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0A" w:rsidRPr="00B80BA8" w:rsidRDefault="0034500A" w:rsidP="0034500A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99310" cy="25603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34500A" w:rsidRPr="00B80BA8" w:rsidRDefault="0034500A" w:rsidP="0034500A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34500A" w:rsidRPr="00B80BA8" w:rsidRDefault="0034500A" w:rsidP="0034500A">
      <w:pPr>
        <w:pStyle w:val="a4"/>
        <w:contextualSpacing/>
        <w:rPr>
          <w:rFonts w:ascii="Times New Roman" w:hAnsi="Times New Roman"/>
          <w:lang w:val="ru-RU"/>
        </w:rPr>
      </w:pPr>
    </w:p>
    <w:p w:rsidR="0034500A" w:rsidRPr="00B80BA8" w:rsidRDefault="0034500A" w:rsidP="0034500A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F62D2C">
        <w:rPr>
          <w:rFonts w:ascii="Times New Roman" w:hAnsi="Times New Roman"/>
          <w:b/>
          <w:sz w:val="52"/>
          <w:szCs w:val="52"/>
          <w:lang w:val="ru-RU"/>
        </w:rPr>
        <w:t>2</w:t>
      </w:r>
      <w:r w:rsidR="000E1439">
        <w:rPr>
          <w:rFonts w:ascii="Times New Roman" w:hAnsi="Times New Roman"/>
          <w:b/>
          <w:sz w:val="52"/>
          <w:szCs w:val="52"/>
          <w:lang w:val="ru-RU"/>
        </w:rPr>
        <w:t>1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(26</w:t>
      </w:r>
      <w:r w:rsidR="000E1439">
        <w:rPr>
          <w:rFonts w:ascii="Times New Roman" w:hAnsi="Times New Roman"/>
          <w:b/>
          <w:sz w:val="52"/>
          <w:szCs w:val="52"/>
          <w:lang w:val="ru-RU"/>
        </w:rPr>
        <w:t>7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34500A" w:rsidRPr="00B80BA8" w:rsidRDefault="000E1439" w:rsidP="0034500A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21</w:t>
      </w:r>
      <w:r w:rsidR="0034500A" w:rsidRPr="00E74FD1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  <w:r w:rsidR="00F62D2C">
        <w:rPr>
          <w:rFonts w:ascii="Times New Roman" w:hAnsi="Times New Roman"/>
          <w:b/>
          <w:sz w:val="52"/>
          <w:szCs w:val="52"/>
          <w:lang w:val="ru-RU"/>
        </w:rPr>
        <w:t>августа</w:t>
      </w:r>
      <w:r w:rsidR="0034500A">
        <w:rPr>
          <w:rFonts w:ascii="Times New Roman" w:hAnsi="Times New Roman"/>
          <w:b/>
          <w:sz w:val="52"/>
          <w:szCs w:val="52"/>
          <w:lang w:val="ru-RU"/>
        </w:rPr>
        <w:t xml:space="preserve"> 2020</w:t>
      </w:r>
      <w:r w:rsidR="0034500A" w:rsidRPr="00B80BA8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34500A" w:rsidRPr="00B80BA8" w:rsidRDefault="0034500A" w:rsidP="0034500A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34500A" w:rsidRPr="00B80BA8" w:rsidRDefault="0034500A" w:rsidP="0034500A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34500A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80BA8">
        <w:rPr>
          <w:rFonts w:ascii="Times New Roman" w:hAnsi="Times New Roman"/>
          <w:b/>
          <w:sz w:val="32"/>
          <w:szCs w:val="32"/>
          <w:lang w:val="ru-RU"/>
        </w:rPr>
        <w:t>пгт Тужа</w:t>
      </w:r>
    </w:p>
    <w:p w:rsidR="0034500A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4500A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4500A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4500A" w:rsidRPr="004913C3" w:rsidRDefault="0034500A" w:rsidP="0034500A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4913C3">
        <w:rPr>
          <w:rFonts w:ascii="Times New Roman" w:hAnsi="Times New Roman"/>
        </w:rPr>
        <w:lastRenderedPageBreak/>
        <w:t>СОДЕРЖАНИЕ</w:t>
      </w:r>
    </w:p>
    <w:p w:rsidR="0034500A" w:rsidRPr="004913C3" w:rsidRDefault="0034500A" w:rsidP="0034500A">
      <w:pPr>
        <w:spacing w:after="0" w:line="240" w:lineRule="auto"/>
        <w:contextualSpacing/>
        <w:rPr>
          <w:rFonts w:ascii="Times New Roman" w:hAnsi="Times New Roman"/>
        </w:rPr>
      </w:pPr>
    </w:p>
    <w:p w:rsidR="0034500A" w:rsidRDefault="0034500A" w:rsidP="0034500A">
      <w:pPr>
        <w:spacing w:after="0" w:line="240" w:lineRule="auto"/>
        <w:contextualSpacing/>
        <w:rPr>
          <w:rFonts w:ascii="Times New Roman" w:hAnsi="Times New Roman"/>
        </w:rPr>
      </w:pPr>
      <w:r w:rsidRPr="004913C3">
        <w:rPr>
          <w:rFonts w:ascii="Times New Roman" w:hAnsi="Times New Roman"/>
        </w:rPr>
        <w:t xml:space="preserve">Раздел </w:t>
      </w:r>
      <w:r w:rsidRPr="00B80BA8">
        <w:rPr>
          <w:rFonts w:ascii="Times New Roman" w:hAnsi="Times New Roman"/>
        </w:rPr>
        <w:t>I</w:t>
      </w:r>
      <w:r w:rsidRPr="004913C3">
        <w:rPr>
          <w:rFonts w:ascii="Times New Roman" w:hAnsi="Times New Roman"/>
        </w:rPr>
        <w:t xml:space="preserve">. Постановления и распоряжения главы района и администрации Тужинского района </w:t>
      </w:r>
    </w:p>
    <w:p w:rsidR="0034500A" w:rsidRPr="004913C3" w:rsidRDefault="0034500A" w:rsidP="0034500A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6801"/>
        <w:gridCol w:w="1559"/>
        <w:gridCol w:w="1134"/>
      </w:tblGrid>
      <w:tr w:rsidR="0034500A" w:rsidRPr="004C3AB7" w:rsidTr="00222C8A">
        <w:trPr>
          <w:trHeight w:val="3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Pr="00B80BA8" w:rsidRDefault="0034500A" w:rsidP="00222C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BA8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Pr="00B80BA8" w:rsidRDefault="0034500A" w:rsidP="00222C8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BA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Pr="00B80BA8" w:rsidRDefault="0034500A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BA8"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</w:t>
            </w:r>
            <w:r w:rsidRPr="00B80BA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80BA8">
              <w:rPr>
                <w:rFonts w:ascii="Times New Roman" w:hAnsi="Times New Roman"/>
                <w:color w:val="000000"/>
                <w:sz w:val="20"/>
                <w:szCs w:val="20"/>
              </w:rPr>
              <w:t>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Pr="00B80BA8" w:rsidRDefault="0034500A" w:rsidP="00222C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BA8"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34500A" w:rsidRPr="00E7214E" w:rsidTr="00F25A67">
        <w:trPr>
          <w:trHeight w:val="5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Default="000E1439" w:rsidP="00222C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Pr="000E1439" w:rsidRDefault="000E1439" w:rsidP="000E1439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439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03.12.2019 № 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Default="000E1439" w:rsidP="00F62D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13.08.2020</w:t>
            </w:r>
          </w:p>
          <w:p w:rsidR="000E1439" w:rsidRDefault="000E1439" w:rsidP="00F62D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Default="002543C0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3-6</w:t>
            </w:r>
          </w:p>
        </w:tc>
      </w:tr>
      <w:tr w:rsidR="0034500A" w:rsidRPr="008D5525" w:rsidTr="00222C8A">
        <w:trPr>
          <w:trHeight w:val="5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Default="00581BF5" w:rsidP="00222C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Pr="006C0155" w:rsidRDefault="00581BF5" w:rsidP="00581B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1BF5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Тужинского муниципального района от 30.01.2019 №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Default="00581BF5" w:rsidP="00F62D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</w:t>
            </w:r>
            <w:r w:rsidR="002543C0">
              <w:rPr>
                <w:rFonts w:ascii="Times New Roman" w:hAnsi="Times New Roman"/>
                <w:color w:val="000000"/>
              </w:rPr>
              <w:t>21.</w:t>
            </w:r>
            <w:r>
              <w:rPr>
                <w:rFonts w:ascii="Times New Roman" w:hAnsi="Times New Roman"/>
                <w:color w:val="000000"/>
              </w:rPr>
              <w:t>08.2020</w:t>
            </w:r>
          </w:p>
          <w:p w:rsidR="00581BF5" w:rsidRDefault="00581BF5" w:rsidP="00F62D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="002543C0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0A" w:rsidRDefault="002543C0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6-7</w:t>
            </w:r>
          </w:p>
        </w:tc>
      </w:tr>
    </w:tbl>
    <w:p w:rsidR="0034500A" w:rsidRPr="00B80BA8" w:rsidRDefault="0034500A" w:rsidP="0034500A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E5C93" w:rsidRDefault="006E5C93"/>
    <w:p w:rsidR="0034500A" w:rsidRDefault="0034500A"/>
    <w:p w:rsidR="0034500A" w:rsidRDefault="0034500A"/>
    <w:p w:rsidR="0034500A" w:rsidRDefault="0034500A"/>
    <w:p w:rsidR="0034500A" w:rsidRDefault="0034500A"/>
    <w:p w:rsidR="0034500A" w:rsidRDefault="0034500A"/>
    <w:p w:rsidR="0034500A" w:rsidRDefault="0034500A"/>
    <w:p w:rsidR="004F3877" w:rsidRDefault="004F3877"/>
    <w:p w:rsidR="00C71031" w:rsidRDefault="00C71031"/>
    <w:p w:rsidR="00D759C2" w:rsidRDefault="00D759C2"/>
    <w:p w:rsidR="00D759C2" w:rsidRDefault="00D759C2"/>
    <w:p w:rsidR="00D759C2" w:rsidRDefault="00D759C2"/>
    <w:p w:rsidR="00D759C2" w:rsidRDefault="00D759C2"/>
    <w:p w:rsidR="00D759C2" w:rsidRDefault="00D759C2"/>
    <w:p w:rsidR="00D759C2" w:rsidRDefault="00D759C2"/>
    <w:p w:rsidR="00D759C2" w:rsidRDefault="00D759C2"/>
    <w:p w:rsidR="00D759C2" w:rsidRDefault="00D759C2"/>
    <w:p w:rsidR="00D759C2" w:rsidRDefault="00D759C2"/>
    <w:p w:rsidR="00D759C2" w:rsidRDefault="00D759C2"/>
    <w:p w:rsidR="002543C0" w:rsidRDefault="002543C0"/>
    <w:p w:rsidR="002543C0" w:rsidRDefault="002543C0"/>
    <w:p w:rsidR="002543C0" w:rsidRDefault="002543C0"/>
    <w:p w:rsidR="004F3877" w:rsidRDefault="004F3877" w:rsidP="0034500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34500A" w:rsidRPr="00753E9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34500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34500A" w:rsidRPr="00753E9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34500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34500A" w:rsidRPr="00753E9A" w:rsidRDefault="0034500A" w:rsidP="0034500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73"/>
        <w:gridCol w:w="3292"/>
        <w:gridCol w:w="1843"/>
      </w:tblGrid>
      <w:tr w:rsidR="0034500A" w:rsidRPr="00D95D93" w:rsidTr="00222C8A">
        <w:tc>
          <w:tcPr>
            <w:tcW w:w="1843" w:type="dxa"/>
            <w:tcBorders>
              <w:bottom w:val="single" w:sz="4" w:space="0" w:color="auto"/>
            </w:tcBorders>
          </w:tcPr>
          <w:p w:rsidR="0034500A" w:rsidRPr="00AB4D86" w:rsidRDefault="000E1439" w:rsidP="003450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13.08.2020</w:t>
            </w:r>
          </w:p>
        </w:tc>
        <w:tc>
          <w:tcPr>
            <w:tcW w:w="2873" w:type="dxa"/>
          </w:tcPr>
          <w:p w:rsidR="0034500A" w:rsidRPr="00AB4D86" w:rsidRDefault="0034500A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34500A" w:rsidRPr="00D95D93" w:rsidRDefault="0034500A" w:rsidP="00222C8A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34500A" w:rsidRPr="00D95D93" w:rsidRDefault="000E1439" w:rsidP="00222C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</w:tr>
      <w:tr w:rsidR="0034500A" w:rsidRPr="00D95D93" w:rsidTr="00222C8A">
        <w:trPr>
          <w:trHeight w:val="217"/>
        </w:trPr>
        <w:tc>
          <w:tcPr>
            <w:tcW w:w="9851" w:type="dxa"/>
            <w:gridSpan w:val="4"/>
          </w:tcPr>
          <w:p w:rsidR="0034500A" w:rsidRDefault="0034500A" w:rsidP="00222C8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4500A" w:rsidRDefault="0034500A" w:rsidP="00222C8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34500A" w:rsidRPr="00753E9A" w:rsidRDefault="0034500A" w:rsidP="00222C8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25A67" w:rsidRDefault="000E1439" w:rsidP="000E14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1439">
        <w:rPr>
          <w:rFonts w:ascii="Times New Roman" w:hAnsi="Times New Roman" w:cs="Times New Roman"/>
          <w:b/>
        </w:rPr>
        <w:t>О внесении изменений в постановление администрации Тужинского муниципального района от 03.12.2019 № 370</w:t>
      </w:r>
    </w:p>
    <w:p w:rsidR="000E1439" w:rsidRPr="000E1439" w:rsidRDefault="000E1439" w:rsidP="000E14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1439" w:rsidRPr="000E1439" w:rsidRDefault="000E1439" w:rsidP="000E1439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1439">
        <w:rPr>
          <w:rFonts w:ascii="Times New Roman" w:hAnsi="Times New Roman" w:cs="Times New Roman"/>
        </w:rPr>
        <w:t>В соответствии со статьей 72 Бюджетного кодекса Российской Федерации и для обеспеч</w:t>
      </w:r>
      <w:r w:rsidRPr="000E1439">
        <w:rPr>
          <w:rFonts w:ascii="Times New Roman" w:hAnsi="Times New Roman" w:cs="Times New Roman"/>
        </w:rPr>
        <w:t>е</w:t>
      </w:r>
      <w:r w:rsidRPr="000E1439">
        <w:rPr>
          <w:rFonts w:ascii="Times New Roman" w:hAnsi="Times New Roman" w:cs="Times New Roman"/>
        </w:rPr>
        <w:t xml:space="preserve">ния муниципальных нужд в соответствии с законодательством Российской Федерации </w:t>
      </w:r>
      <w:r>
        <w:rPr>
          <w:rFonts w:ascii="Times New Roman" w:hAnsi="Times New Roman" w:cs="Times New Roman"/>
        </w:rPr>
        <w:br/>
      </w:r>
      <w:r w:rsidRPr="000E1439">
        <w:rPr>
          <w:rFonts w:ascii="Times New Roman" w:hAnsi="Times New Roman" w:cs="Times New Roman"/>
        </w:rPr>
        <w:t xml:space="preserve">о контрактной системе в сфере закупок товаров, работ, услуг для обеспечения государственных </w:t>
      </w:r>
      <w:r>
        <w:rPr>
          <w:rFonts w:ascii="Times New Roman" w:hAnsi="Times New Roman" w:cs="Times New Roman"/>
        </w:rPr>
        <w:br/>
      </w:r>
      <w:r w:rsidRPr="000E1439">
        <w:rPr>
          <w:rFonts w:ascii="Times New Roman" w:hAnsi="Times New Roman" w:cs="Times New Roman"/>
        </w:rPr>
        <w:t>и муниципальных нужд, администрация Тужинского муниципального района ПОСТАНОВЛЯЕТ:</w:t>
      </w:r>
    </w:p>
    <w:p w:rsidR="000E1439" w:rsidRPr="000E1439" w:rsidRDefault="000E1439" w:rsidP="000E1439">
      <w:pPr>
        <w:suppressAutoHyphens/>
        <w:autoSpaceDE w:val="0"/>
        <w:snapToGrid w:val="0"/>
        <w:spacing w:after="0" w:line="240" w:lineRule="auto"/>
        <w:ind w:firstLine="743"/>
        <w:jc w:val="both"/>
        <w:rPr>
          <w:rFonts w:ascii="Times New Roman" w:hAnsi="Times New Roman" w:cs="Times New Roman"/>
          <w:b/>
        </w:rPr>
      </w:pPr>
      <w:r w:rsidRPr="000E1439">
        <w:rPr>
          <w:rFonts w:ascii="Times New Roman" w:hAnsi="Times New Roman" w:cs="Times New Roman"/>
        </w:rPr>
        <w:t xml:space="preserve">1. Внести изменения в постановление администрации Тужинского муниципального района от 03.12.2019 № 370 «Об  утверждении муниципальной программы Тужинского муниципального района «Развитие информационного общества» на 2020 – 2025 годы» (далее – муниципальная программа),  утвердив изменения в муниципальной программе согласно приложению. </w:t>
      </w:r>
    </w:p>
    <w:p w:rsidR="0034500A" w:rsidRDefault="000E1439" w:rsidP="000E14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1439">
        <w:rPr>
          <w:rFonts w:ascii="Times New Roman" w:hAnsi="Times New Roman" w:cs="Times New Roman"/>
        </w:rPr>
        <w:t>2. Настоящее постановление вступает в силу с момента опубликования  в Бюллетене мун</w:t>
      </w:r>
      <w:r w:rsidRPr="000E1439">
        <w:rPr>
          <w:rFonts w:ascii="Times New Roman" w:hAnsi="Times New Roman" w:cs="Times New Roman"/>
        </w:rPr>
        <w:t>и</w:t>
      </w:r>
      <w:r w:rsidRPr="000E1439">
        <w:rPr>
          <w:rFonts w:ascii="Times New Roman" w:hAnsi="Times New Roman" w:cs="Times New Roman"/>
        </w:rPr>
        <w:t>ципальных нормативных правовых актов органов местного самоуправления Тужинского муниц</w:t>
      </w:r>
      <w:r w:rsidRPr="000E1439">
        <w:rPr>
          <w:rFonts w:ascii="Times New Roman" w:hAnsi="Times New Roman" w:cs="Times New Roman"/>
        </w:rPr>
        <w:t>и</w:t>
      </w:r>
      <w:r w:rsidRPr="000E1439">
        <w:rPr>
          <w:rFonts w:ascii="Times New Roman" w:hAnsi="Times New Roman" w:cs="Times New Roman"/>
        </w:rPr>
        <w:t>пального района Кировской области.</w:t>
      </w:r>
    </w:p>
    <w:p w:rsidR="000E1439" w:rsidRPr="000E1439" w:rsidRDefault="000E1439" w:rsidP="000E14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4500A" w:rsidRPr="005B7832" w:rsidRDefault="0034500A" w:rsidP="000E14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Pr="005B7832">
        <w:rPr>
          <w:rFonts w:ascii="Times New Roman" w:hAnsi="Times New Roman"/>
        </w:rPr>
        <w:t>Тужинского</w:t>
      </w:r>
    </w:p>
    <w:p w:rsidR="0034500A" w:rsidRPr="005B7832" w:rsidRDefault="0034500A" w:rsidP="0034500A">
      <w:pPr>
        <w:spacing w:after="0" w:line="240" w:lineRule="auto"/>
        <w:rPr>
          <w:rFonts w:ascii="Times New Roman" w:hAnsi="Times New Roman"/>
        </w:rPr>
      </w:pPr>
      <w:r w:rsidRPr="005B7832">
        <w:rPr>
          <w:rFonts w:ascii="Times New Roman" w:hAnsi="Times New Roman"/>
        </w:rPr>
        <w:t xml:space="preserve">муниципального района    Л.В. Бледных  </w:t>
      </w:r>
    </w:p>
    <w:p w:rsidR="0034500A" w:rsidRDefault="0034500A" w:rsidP="0034500A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4500A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</w:p>
    <w:p w:rsidR="0034500A" w:rsidRPr="0028621F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34500A" w:rsidRPr="0028621F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 w:rsidR="000E1439">
        <w:rPr>
          <w:rFonts w:ascii="Times New Roman" w:hAnsi="Times New Roman"/>
          <w:color w:val="000000"/>
        </w:rPr>
        <w:t>Ы</w:t>
      </w:r>
    </w:p>
    <w:p w:rsidR="0034500A" w:rsidRPr="0028621F" w:rsidRDefault="0034500A" w:rsidP="0034500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34500A" w:rsidRDefault="0034500A" w:rsidP="0034500A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 xml:space="preserve">постановлением </w:t>
      </w:r>
      <w:r>
        <w:rPr>
          <w:rFonts w:ascii="Times New Roman" w:hAnsi="Times New Roman"/>
          <w:color w:val="000000"/>
        </w:rPr>
        <w:t>администр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ции </w:t>
      </w:r>
      <w:r w:rsidRPr="0028621F">
        <w:rPr>
          <w:rFonts w:ascii="Times New Roman" w:hAnsi="Times New Roman"/>
          <w:color w:val="000000"/>
        </w:rPr>
        <w:t>Тужинского муниципал</w:t>
      </w:r>
      <w:r w:rsidRPr="0028621F">
        <w:rPr>
          <w:rFonts w:ascii="Times New Roman" w:hAnsi="Times New Roman"/>
          <w:color w:val="000000"/>
        </w:rPr>
        <w:t>ь</w:t>
      </w:r>
      <w:r w:rsidRPr="0028621F">
        <w:rPr>
          <w:rFonts w:ascii="Times New Roman" w:hAnsi="Times New Roman"/>
          <w:color w:val="000000"/>
        </w:rPr>
        <w:t xml:space="preserve">ного района </w:t>
      </w:r>
    </w:p>
    <w:p w:rsidR="0034500A" w:rsidRDefault="0034500A" w:rsidP="0034500A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>от</w:t>
      </w:r>
      <w:r w:rsidR="00D759C2">
        <w:rPr>
          <w:rStyle w:val="FontStyle13"/>
        </w:rPr>
        <w:t xml:space="preserve"> 13</w:t>
      </w:r>
      <w:r w:rsidR="00F25A67">
        <w:rPr>
          <w:rStyle w:val="FontStyle13"/>
        </w:rPr>
        <w:t>.08.2020</w:t>
      </w:r>
      <w:r>
        <w:rPr>
          <w:rStyle w:val="FontStyle13"/>
        </w:rPr>
        <w:t xml:space="preserve"> </w:t>
      </w:r>
      <w:r w:rsidRPr="007247EB">
        <w:rPr>
          <w:rStyle w:val="FontStyle13"/>
        </w:rPr>
        <w:t>№</w:t>
      </w:r>
      <w:r>
        <w:rPr>
          <w:rStyle w:val="FontStyle13"/>
        </w:rPr>
        <w:t xml:space="preserve"> </w:t>
      </w:r>
      <w:r w:rsidR="00D759C2">
        <w:rPr>
          <w:rStyle w:val="FontStyle13"/>
        </w:rPr>
        <w:t>249</w:t>
      </w:r>
    </w:p>
    <w:p w:rsidR="00F25A67" w:rsidRDefault="00F25A67" w:rsidP="005830D9">
      <w:pPr>
        <w:spacing w:after="0" w:line="240" w:lineRule="auto"/>
        <w:rPr>
          <w:rStyle w:val="FontStyle13"/>
        </w:rPr>
      </w:pPr>
    </w:p>
    <w:p w:rsidR="00D759C2" w:rsidRPr="00D759C2" w:rsidRDefault="00D759C2" w:rsidP="00D759C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59C2">
        <w:rPr>
          <w:rFonts w:ascii="Times New Roman" w:hAnsi="Times New Roman" w:cs="Times New Roman"/>
          <w:b/>
        </w:rPr>
        <w:t>ИЗМЕНЕНИЯ</w:t>
      </w:r>
    </w:p>
    <w:p w:rsidR="00D759C2" w:rsidRPr="00D759C2" w:rsidRDefault="00D759C2" w:rsidP="00D759C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59C2">
        <w:rPr>
          <w:rFonts w:ascii="Times New Roman" w:hAnsi="Times New Roman" w:cs="Times New Roman"/>
          <w:b/>
        </w:rPr>
        <w:t>в муниципальной программе</w:t>
      </w:r>
    </w:p>
    <w:p w:rsidR="00D759C2" w:rsidRPr="00D759C2" w:rsidRDefault="00D759C2" w:rsidP="00D759C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59C2">
        <w:rPr>
          <w:rFonts w:ascii="Times New Roman" w:hAnsi="Times New Roman" w:cs="Times New Roman"/>
          <w:b/>
        </w:rPr>
        <w:t>«Развитие информационного общества» на 2020-2025 годы</w:t>
      </w:r>
    </w:p>
    <w:p w:rsidR="00D759C2" w:rsidRPr="00D759C2" w:rsidRDefault="00D759C2" w:rsidP="00D759C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59C2" w:rsidRPr="00D759C2" w:rsidRDefault="00D759C2" w:rsidP="00D759C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59C2">
        <w:rPr>
          <w:rFonts w:ascii="Times New Roman" w:hAnsi="Times New Roman" w:cs="Times New Roman"/>
        </w:rPr>
        <w:t>1. Строку «Задачи муниципальной программы» паспорта муниципальной программы изл</w:t>
      </w:r>
      <w:r w:rsidRPr="00D759C2">
        <w:rPr>
          <w:rFonts w:ascii="Times New Roman" w:hAnsi="Times New Roman" w:cs="Times New Roman"/>
        </w:rPr>
        <w:t>о</w:t>
      </w:r>
      <w:r w:rsidRPr="00D759C2">
        <w:rPr>
          <w:rFonts w:ascii="Times New Roman" w:hAnsi="Times New Roman" w:cs="Times New Roman"/>
        </w:rPr>
        <w:t>жить в новой редакции следующего содержания:</w:t>
      </w:r>
    </w:p>
    <w:p w:rsidR="00D759C2" w:rsidRPr="00D759C2" w:rsidRDefault="00D759C2" w:rsidP="00D759C2">
      <w:pPr>
        <w:autoSpaceDE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7"/>
        <w:gridCol w:w="4856"/>
      </w:tblGrid>
      <w:tr w:rsidR="00D759C2" w:rsidRPr="00D759C2" w:rsidTr="005C4F30">
        <w:tc>
          <w:tcPr>
            <w:tcW w:w="4747" w:type="dxa"/>
          </w:tcPr>
          <w:p w:rsidR="00D759C2" w:rsidRPr="00D759C2" w:rsidRDefault="00D759C2" w:rsidP="00D759C2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  <w:r w:rsidRPr="00D759C2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4856" w:type="dxa"/>
          </w:tcPr>
          <w:p w:rsidR="00D759C2" w:rsidRPr="00D759C2" w:rsidRDefault="00D759C2" w:rsidP="00D759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- повышение доступности и качества предоста</w:t>
            </w:r>
            <w:r w:rsidRPr="00D759C2">
              <w:rPr>
                <w:rFonts w:ascii="Times New Roman" w:hAnsi="Times New Roman" w:cs="Times New Roman"/>
              </w:rPr>
              <w:t>в</w:t>
            </w:r>
            <w:r w:rsidRPr="00D759C2">
              <w:rPr>
                <w:rFonts w:ascii="Times New Roman" w:hAnsi="Times New Roman" w:cs="Times New Roman"/>
              </w:rPr>
              <w:t>ления  муниципальных услуг, в том числе на б</w:t>
            </w:r>
            <w:r w:rsidRPr="00D759C2">
              <w:rPr>
                <w:rFonts w:ascii="Times New Roman" w:hAnsi="Times New Roman" w:cs="Times New Roman"/>
              </w:rPr>
              <w:t>а</w:t>
            </w:r>
            <w:r w:rsidRPr="00D759C2">
              <w:rPr>
                <w:rFonts w:ascii="Times New Roman" w:hAnsi="Times New Roman" w:cs="Times New Roman"/>
              </w:rPr>
              <w:t>зе многофункциональных центров предоставл</w:t>
            </w:r>
            <w:r w:rsidRPr="00D759C2">
              <w:rPr>
                <w:rFonts w:ascii="Times New Roman" w:hAnsi="Times New Roman" w:cs="Times New Roman"/>
              </w:rPr>
              <w:t>е</w:t>
            </w:r>
            <w:r w:rsidRPr="00D759C2">
              <w:rPr>
                <w:rFonts w:ascii="Times New Roman" w:hAnsi="Times New Roman" w:cs="Times New Roman"/>
              </w:rPr>
              <w:t>ния муниципальных услуг, а также услуг, пр</w:t>
            </w:r>
            <w:r w:rsidRPr="00D759C2">
              <w:rPr>
                <w:rFonts w:ascii="Times New Roman" w:hAnsi="Times New Roman" w:cs="Times New Roman"/>
              </w:rPr>
              <w:t>е</w:t>
            </w:r>
            <w:r w:rsidRPr="00D759C2">
              <w:rPr>
                <w:rFonts w:ascii="Times New Roman" w:hAnsi="Times New Roman" w:cs="Times New Roman"/>
              </w:rPr>
              <w:t xml:space="preserve">доставляемых муниципальными учреждениями и другими организациями, </w:t>
            </w:r>
            <w:r>
              <w:rPr>
                <w:rFonts w:ascii="Times New Roman" w:hAnsi="Times New Roman" w:cs="Times New Roman"/>
              </w:rPr>
              <w:br/>
            </w:r>
            <w:r w:rsidRPr="00D759C2">
              <w:rPr>
                <w:rFonts w:ascii="Times New Roman" w:hAnsi="Times New Roman" w:cs="Times New Roman"/>
              </w:rPr>
              <w:t>в которых осуществляются закупки товаров, р</w:t>
            </w:r>
            <w:r w:rsidRPr="00D759C2">
              <w:rPr>
                <w:rFonts w:ascii="Times New Roman" w:hAnsi="Times New Roman" w:cs="Times New Roman"/>
              </w:rPr>
              <w:t>а</w:t>
            </w:r>
            <w:r w:rsidRPr="00D759C2">
              <w:rPr>
                <w:rFonts w:ascii="Times New Roman" w:hAnsi="Times New Roman" w:cs="Times New Roman"/>
              </w:rPr>
              <w:t>бот, услуг, с помощью информационных техн</w:t>
            </w:r>
            <w:r w:rsidRPr="00D759C2">
              <w:rPr>
                <w:rFonts w:ascii="Times New Roman" w:hAnsi="Times New Roman" w:cs="Times New Roman"/>
              </w:rPr>
              <w:t>о</w:t>
            </w:r>
            <w:r w:rsidRPr="00D759C2">
              <w:rPr>
                <w:rFonts w:ascii="Times New Roman" w:hAnsi="Times New Roman" w:cs="Times New Roman"/>
              </w:rPr>
              <w:t xml:space="preserve">логий; </w:t>
            </w:r>
          </w:p>
          <w:p w:rsidR="00D759C2" w:rsidRPr="00D759C2" w:rsidRDefault="00D759C2" w:rsidP="00D759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 xml:space="preserve">- обеспечение предоставления муниципальных услуг Тужинского муниципального района </w:t>
            </w:r>
            <w:r>
              <w:rPr>
                <w:rFonts w:ascii="Times New Roman" w:hAnsi="Times New Roman" w:cs="Times New Roman"/>
              </w:rPr>
              <w:br/>
            </w:r>
            <w:r w:rsidRPr="00D759C2">
              <w:rPr>
                <w:rFonts w:ascii="Times New Roman" w:hAnsi="Times New Roman" w:cs="Times New Roman"/>
              </w:rPr>
              <w:t>с использованием федеральной государственной информационной системы "Единый портал г</w:t>
            </w:r>
            <w:r w:rsidRPr="00D759C2">
              <w:rPr>
                <w:rFonts w:ascii="Times New Roman" w:hAnsi="Times New Roman" w:cs="Times New Roman"/>
              </w:rPr>
              <w:t>о</w:t>
            </w:r>
            <w:r w:rsidRPr="00D759C2">
              <w:rPr>
                <w:rFonts w:ascii="Times New Roman" w:hAnsi="Times New Roman" w:cs="Times New Roman"/>
              </w:rPr>
              <w:t>сударственных и муниципальных услуг (фун</w:t>
            </w:r>
            <w:r w:rsidRPr="00D759C2">
              <w:rPr>
                <w:rFonts w:ascii="Times New Roman" w:hAnsi="Times New Roman" w:cs="Times New Roman"/>
              </w:rPr>
              <w:t>к</w:t>
            </w:r>
            <w:r w:rsidRPr="00D759C2">
              <w:rPr>
                <w:rFonts w:ascii="Times New Roman" w:hAnsi="Times New Roman" w:cs="Times New Roman"/>
              </w:rPr>
              <w:lastRenderedPageBreak/>
              <w:t xml:space="preserve">ций)"; </w:t>
            </w:r>
          </w:p>
          <w:p w:rsidR="00D759C2" w:rsidRPr="00D759C2" w:rsidRDefault="00D759C2" w:rsidP="00D759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759C2">
              <w:rPr>
                <w:rFonts w:ascii="Times New Roman" w:hAnsi="Times New Roman" w:cs="Times New Roman"/>
              </w:rPr>
              <w:t>реализация межведомственного взаимодейс</w:t>
            </w:r>
            <w:r w:rsidRPr="00D759C2">
              <w:rPr>
                <w:rFonts w:ascii="Times New Roman" w:hAnsi="Times New Roman" w:cs="Times New Roman"/>
              </w:rPr>
              <w:t>т</w:t>
            </w:r>
            <w:r w:rsidRPr="00D759C2">
              <w:rPr>
                <w:rFonts w:ascii="Times New Roman" w:hAnsi="Times New Roman" w:cs="Times New Roman"/>
              </w:rPr>
              <w:t xml:space="preserve">вия в электронном виде; </w:t>
            </w:r>
          </w:p>
          <w:p w:rsidR="00D759C2" w:rsidRPr="00D759C2" w:rsidRDefault="00D759C2" w:rsidP="00D759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 xml:space="preserve">- увеличение количества оказываемых услуг </w:t>
            </w:r>
            <w:r>
              <w:rPr>
                <w:rFonts w:ascii="Times New Roman" w:hAnsi="Times New Roman" w:cs="Times New Roman"/>
              </w:rPr>
              <w:br/>
            </w:r>
            <w:r w:rsidRPr="00D759C2">
              <w:rPr>
                <w:rFonts w:ascii="Times New Roman" w:hAnsi="Times New Roman" w:cs="Times New Roman"/>
              </w:rPr>
              <w:t>на базе МФЦ;</w:t>
            </w:r>
          </w:p>
          <w:p w:rsidR="00D759C2" w:rsidRPr="00D759C2" w:rsidRDefault="00D759C2" w:rsidP="00D759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- поддержание в актуальном состоянии реестров муниципальных услуг, предоставляемых орг</w:t>
            </w:r>
            <w:r w:rsidRPr="00D759C2">
              <w:rPr>
                <w:rFonts w:ascii="Times New Roman" w:hAnsi="Times New Roman" w:cs="Times New Roman"/>
              </w:rPr>
              <w:t>а</w:t>
            </w:r>
            <w:r w:rsidRPr="00D759C2">
              <w:rPr>
                <w:rFonts w:ascii="Times New Roman" w:hAnsi="Times New Roman" w:cs="Times New Roman"/>
              </w:rPr>
              <w:t>нами местного самоуправления Тужинского м</w:t>
            </w:r>
            <w:r w:rsidRPr="00D759C2">
              <w:rPr>
                <w:rFonts w:ascii="Times New Roman" w:hAnsi="Times New Roman" w:cs="Times New Roman"/>
              </w:rPr>
              <w:t>у</w:t>
            </w:r>
            <w:r w:rsidRPr="00D759C2">
              <w:rPr>
                <w:rFonts w:ascii="Times New Roman" w:hAnsi="Times New Roman" w:cs="Times New Roman"/>
              </w:rPr>
              <w:t xml:space="preserve">ниципального района; </w:t>
            </w:r>
          </w:p>
          <w:p w:rsidR="00D759C2" w:rsidRPr="00D759C2" w:rsidRDefault="00D759C2" w:rsidP="00D759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- модернизация (внедрение) информационных систем органов местного самоуправления для организации предоставления муниципальных услуг в электронном виде, в том числе в режиме межведомственного электронного взаимодейс</w:t>
            </w:r>
            <w:r w:rsidRPr="00D759C2">
              <w:rPr>
                <w:rFonts w:ascii="Times New Roman" w:hAnsi="Times New Roman" w:cs="Times New Roman"/>
              </w:rPr>
              <w:t>т</w:t>
            </w:r>
            <w:r w:rsidRPr="00D759C2">
              <w:rPr>
                <w:rFonts w:ascii="Times New Roman" w:hAnsi="Times New Roman" w:cs="Times New Roman"/>
              </w:rPr>
              <w:t xml:space="preserve">вия; </w:t>
            </w:r>
          </w:p>
          <w:p w:rsidR="00D759C2" w:rsidRPr="00D759C2" w:rsidRDefault="00D759C2" w:rsidP="00D759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- повышение эффективности и качества муниц</w:t>
            </w:r>
            <w:r w:rsidRPr="00D759C2">
              <w:rPr>
                <w:rFonts w:ascii="Times New Roman" w:hAnsi="Times New Roman" w:cs="Times New Roman"/>
              </w:rPr>
              <w:t>и</w:t>
            </w:r>
            <w:r w:rsidRPr="00D759C2">
              <w:rPr>
                <w:rFonts w:ascii="Times New Roman" w:hAnsi="Times New Roman" w:cs="Times New Roman"/>
              </w:rPr>
              <w:t>пального управления за счет исполь</w:t>
            </w:r>
            <w:r>
              <w:rPr>
                <w:rFonts w:ascii="Times New Roman" w:hAnsi="Times New Roman" w:cs="Times New Roman"/>
              </w:rPr>
              <w:t>-</w:t>
            </w:r>
            <w:r w:rsidRPr="00D759C2">
              <w:rPr>
                <w:rFonts w:ascii="Times New Roman" w:hAnsi="Times New Roman" w:cs="Times New Roman"/>
              </w:rPr>
              <w:t>зования и</w:t>
            </w:r>
            <w:r w:rsidRPr="00D759C2">
              <w:rPr>
                <w:rFonts w:ascii="Times New Roman" w:hAnsi="Times New Roman" w:cs="Times New Roman"/>
              </w:rPr>
              <w:t>н</w:t>
            </w:r>
            <w:r w:rsidRPr="00D759C2">
              <w:rPr>
                <w:rFonts w:ascii="Times New Roman" w:hAnsi="Times New Roman" w:cs="Times New Roman"/>
              </w:rPr>
              <w:t>формационных технологий, а также повышение эффективности использования информационных технологий в работе органов местного сам</w:t>
            </w:r>
            <w:r w:rsidRPr="00D759C2">
              <w:rPr>
                <w:rFonts w:ascii="Times New Roman" w:hAnsi="Times New Roman" w:cs="Times New Roman"/>
              </w:rPr>
              <w:t>о</w:t>
            </w:r>
            <w:r w:rsidRPr="00D759C2">
              <w:rPr>
                <w:rFonts w:ascii="Times New Roman" w:hAnsi="Times New Roman" w:cs="Times New Roman"/>
              </w:rPr>
              <w:t>управления Тужинского муни</w:t>
            </w:r>
            <w:r>
              <w:rPr>
                <w:rFonts w:ascii="Times New Roman" w:hAnsi="Times New Roman" w:cs="Times New Roman"/>
              </w:rPr>
              <w:t>-</w:t>
            </w:r>
            <w:r w:rsidRPr="00D759C2">
              <w:rPr>
                <w:rFonts w:ascii="Times New Roman" w:hAnsi="Times New Roman" w:cs="Times New Roman"/>
              </w:rPr>
              <w:t>ципального ра</w:t>
            </w:r>
            <w:r w:rsidRPr="00D759C2">
              <w:rPr>
                <w:rFonts w:ascii="Times New Roman" w:hAnsi="Times New Roman" w:cs="Times New Roman"/>
              </w:rPr>
              <w:t>й</w:t>
            </w:r>
            <w:r w:rsidRPr="00D759C2">
              <w:rPr>
                <w:rFonts w:ascii="Times New Roman" w:hAnsi="Times New Roman" w:cs="Times New Roman"/>
              </w:rPr>
              <w:t xml:space="preserve">она; </w:t>
            </w:r>
          </w:p>
          <w:p w:rsidR="00D759C2" w:rsidRDefault="00D759C2" w:rsidP="00D759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 xml:space="preserve"> - приведение сайта Тужинского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759C2">
              <w:rPr>
                <w:rFonts w:ascii="Times New Roman" w:hAnsi="Times New Roman" w:cs="Times New Roman"/>
              </w:rPr>
              <w:t xml:space="preserve">пального района в соответствие </w:t>
            </w:r>
          </w:p>
          <w:p w:rsidR="00D759C2" w:rsidRPr="00D759C2" w:rsidRDefault="00D759C2" w:rsidP="00D759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 xml:space="preserve">с требованиями законодательства; </w:t>
            </w:r>
          </w:p>
          <w:p w:rsidR="00D759C2" w:rsidRPr="00D759C2" w:rsidRDefault="00D759C2" w:rsidP="00D759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- формирование муниципальной информа</w:t>
            </w:r>
            <w:r>
              <w:rPr>
                <w:rFonts w:ascii="Times New Roman" w:hAnsi="Times New Roman" w:cs="Times New Roman"/>
              </w:rPr>
              <w:t>-</w:t>
            </w:r>
            <w:r w:rsidRPr="00D759C2">
              <w:rPr>
                <w:rFonts w:ascii="Times New Roman" w:hAnsi="Times New Roman" w:cs="Times New Roman"/>
              </w:rPr>
              <w:t>ционно- телекоммуникационной инфраструкт</w:t>
            </w:r>
            <w:r w:rsidRPr="00D759C2">
              <w:rPr>
                <w:rFonts w:ascii="Times New Roman" w:hAnsi="Times New Roman" w:cs="Times New Roman"/>
              </w:rPr>
              <w:t>у</w:t>
            </w:r>
            <w:r w:rsidRPr="00D759C2">
              <w:rPr>
                <w:rFonts w:ascii="Times New Roman" w:hAnsi="Times New Roman" w:cs="Times New Roman"/>
              </w:rPr>
              <w:t>ры, необходимой для информационного взаим</w:t>
            </w:r>
            <w:r w:rsidRPr="00D759C2">
              <w:rPr>
                <w:rFonts w:ascii="Times New Roman" w:hAnsi="Times New Roman" w:cs="Times New Roman"/>
              </w:rPr>
              <w:t>о</w:t>
            </w:r>
            <w:r w:rsidRPr="00D759C2">
              <w:rPr>
                <w:rFonts w:ascii="Times New Roman" w:hAnsi="Times New Roman" w:cs="Times New Roman"/>
              </w:rPr>
              <w:t xml:space="preserve">действия; </w:t>
            </w:r>
          </w:p>
          <w:p w:rsidR="00D759C2" w:rsidRPr="00D759C2" w:rsidRDefault="00D759C2" w:rsidP="00D759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- обеспечение безопасности информационных ресурсов органов местного самоуправления Т</w:t>
            </w:r>
            <w:r w:rsidRPr="00D759C2">
              <w:rPr>
                <w:rFonts w:ascii="Times New Roman" w:hAnsi="Times New Roman" w:cs="Times New Roman"/>
              </w:rPr>
              <w:t>у</w:t>
            </w:r>
            <w:r w:rsidRPr="00D759C2">
              <w:rPr>
                <w:rFonts w:ascii="Times New Roman" w:hAnsi="Times New Roman" w:cs="Times New Roman"/>
              </w:rPr>
              <w:t>жинского муниципального района, со</w:t>
            </w:r>
            <w:r>
              <w:rPr>
                <w:rFonts w:ascii="Times New Roman" w:hAnsi="Times New Roman" w:cs="Times New Roman"/>
              </w:rPr>
              <w:t>-</w:t>
            </w:r>
            <w:r w:rsidRPr="00D759C2">
              <w:rPr>
                <w:rFonts w:ascii="Times New Roman" w:hAnsi="Times New Roman" w:cs="Times New Roman"/>
              </w:rPr>
              <w:t>держащих сведения, составляющие госу</w:t>
            </w:r>
            <w:r>
              <w:rPr>
                <w:rFonts w:ascii="Times New Roman" w:hAnsi="Times New Roman" w:cs="Times New Roman"/>
              </w:rPr>
              <w:t>-</w:t>
            </w:r>
            <w:r w:rsidRPr="00D759C2">
              <w:rPr>
                <w:rFonts w:ascii="Times New Roman" w:hAnsi="Times New Roman" w:cs="Times New Roman"/>
              </w:rPr>
              <w:t>дарственную та</w:t>
            </w:r>
            <w:r w:rsidRPr="00D759C2">
              <w:rPr>
                <w:rFonts w:ascii="Times New Roman" w:hAnsi="Times New Roman" w:cs="Times New Roman"/>
              </w:rPr>
              <w:t>й</w:t>
            </w:r>
            <w:r w:rsidRPr="00D759C2">
              <w:rPr>
                <w:rFonts w:ascii="Times New Roman" w:hAnsi="Times New Roman" w:cs="Times New Roman"/>
              </w:rPr>
              <w:t>ну, служебную информацию ограниченного ра</w:t>
            </w:r>
            <w:r w:rsidRPr="00D759C2">
              <w:rPr>
                <w:rFonts w:ascii="Times New Roman" w:hAnsi="Times New Roman" w:cs="Times New Roman"/>
              </w:rPr>
              <w:t>с</w:t>
            </w:r>
            <w:r w:rsidRPr="00D759C2">
              <w:rPr>
                <w:rFonts w:ascii="Times New Roman" w:hAnsi="Times New Roman" w:cs="Times New Roman"/>
              </w:rPr>
              <w:t xml:space="preserve">пространения и персональные данные; </w:t>
            </w:r>
          </w:p>
          <w:p w:rsidR="00D759C2" w:rsidRPr="00D759C2" w:rsidRDefault="00D759C2" w:rsidP="00D759C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- обеспечение контроля  за выполнением треб</w:t>
            </w:r>
            <w:r w:rsidRPr="00D759C2">
              <w:rPr>
                <w:rFonts w:ascii="Times New Roman" w:hAnsi="Times New Roman" w:cs="Times New Roman"/>
              </w:rPr>
              <w:t>о</w:t>
            </w:r>
            <w:r w:rsidRPr="00D759C2">
              <w:rPr>
                <w:rFonts w:ascii="Times New Roman" w:hAnsi="Times New Roman" w:cs="Times New Roman"/>
              </w:rPr>
              <w:t>ваний по защите информации при подключении к информационно-телекоммуникационным с</w:t>
            </w:r>
            <w:r w:rsidRPr="00D759C2">
              <w:rPr>
                <w:rFonts w:ascii="Times New Roman" w:hAnsi="Times New Roman" w:cs="Times New Roman"/>
              </w:rPr>
              <w:t>е</w:t>
            </w:r>
            <w:r w:rsidRPr="00D759C2">
              <w:rPr>
                <w:rFonts w:ascii="Times New Roman" w:hAnsi="Times New Roman" w:cs="Times New Roman"/>
              </w:rPr>
              <w:t>тям, а также средств вычислительной техники, применяемых для обработки информации огр</w:t>
            </w:r>
            <w:r w:rsidRPr="00D759C2">
              <w:rPr>
                <w:rFonts w:ascii="Times New Roman" w:hAnsi="Times New Roman" w:cs="Times New Roman"/>
              </w:rPr>
              <w:t>а</w:t>
            </w:r>
            <w:r w:rsidRPr="00D759C2">
              <w:rPr>
                <w:rFonts w:ascii="Times New Roman" w:hAnsi="Times New Roman" w:cs="Times New Roman"/>
              </w:rPr>
              <w:t>ниченного распространения</w:t>
            </w:r>
          </w:p>
        </w:tc>
      </w:tr>
    </w:tbl>
    <w:p w:rsidR="00D759C2" w:rsidRPr="00D759C2" w:rsidRDefault="00D759C2" w:rsidP="00D759C2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D759C2" w:rsidRPr="00D759C2" w:rsidRDefault="00D759C2" w:rsidP="00D759C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D759C2">
        <w:rPr>
          <w:rFonts w:ascii="Times New Roman" w:hAnsi="Times New Roman" w:cs="Times New Roman"/>
        </w:rPr>
        <w:t xml:space="preserve"> Абзац второй пункта 2.2 раз</w:t>
      </w:r>
      <w:r>
        <w:rPr>
          <w:rFonts w:ascii="Times New Roman" w:hAnsi="Times New Roman" w:cs="Times New Roman"/>
        </w:rPr>
        <w:t xml:space="preserve">дела 2 муниципальной программы </w:t>
      </w:r>
      <w:r w:rsidRPr="00D759C2">
        <w:rPr>
          <w:rFonts w:ascii="Times New Roman" w:hAnsi="Times New Roman" w:cs="Times New Roman"/>
        </w:rPr>
        <w:t>«Цели, задачи и целевые показатели реализации муниципальной программы» изложить в новой редакции следующего с</w:t>
      </w:r>
      <w:r w:rsidRPr="00D759C2">
        <w:rPr>
          <w:rFonts w:ascii="Times New Roman" w:hAnsi="Times New Roman" w:cs="Times New Roman"/>
        </w:rPr>
        <w:t>о</w:t>
      </w:r>
      <w:r w:rsidRPr="00D759C2">
        <w:rPr>
          <w:rFonts w:ascii="Times New Roman" w:hAnsi="Times New Roman" w:cs="Times New Roman"/>
        </w:rPr>
        <w:t>держания:</w:t>
      </w:r>
    </w:p>
    <w:p w:rsidR="00D759C2" w:rsidRPr="00D759C2" w:rsidRDefault="00D759C2" w:rsidP="00D75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59C2">
        <w:rPr>
          <w:rFonts w:ascii="Times New Roman" w:hAnsi="Times New Roman" w:cs="Times New Roman"/>
        </w:rPr>
        <w:t>«Для достижения цели муниципальной программы должны быть решены следующие задачи:</w:t>
      </w:r>
    </w:p>
    <w:p w:rsidR="00D759C2" w:rsidRPr="00D759C2" w:rsidRDefault="00D759C2" w:rsidP="00D759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9C2">
        <w:rPr>
          <w:rFonts w:ascii="Times New Roman" w:hAnsi="Times New Roman" w:cs="Times New Roman"/>
        </w:rPr>
        <w:t>- повышение доступности и качества предоставления  муниципальных услуг, в том числе на базе многофункциональных центров предоставления муниципальных услуг, а также услуг, предоста</w:t>
      </w:r>
      <w:r w:rsidRPr="00D759C2">
        <w:rPr>
          <w:rFonts w:ascii="Times New Roman" w:hAnsi="Times New Roman" w:cs="Times New Roman"/>
        </w:rPr>
        <w:t>в</w:t>
      </w:r>
      <w:r w:rsidRPr="00D759C2">
        <w:rPr>
          <w:rFonts w:ascii="Times New Roman" w:hAnsi="Times New Roman" w:cs="Times New Roman"/>
        </w:rPr>
        <w:t>ляемых муниципальными учреждениями и другими организациями, в которых осуществляются з</w:t>
      </w:r>
      <w:r w:rsidRPr="00D759C2">
        <w:rPr>
          <w:rFonts w:ascii="Times New Roman" w:hAnsi="Times New Roman" w:cs="Times New Roman"/>
        </w:rPr>
        <w:t>а</w:t>
      </w:r>
      <w:r w:rsidRPr="00D759C2">
        <w:rPr>
          <w:rFonts w:ascii="Times New Roman" w:hAnsi="Times New Roman" w:cs="Times New Roman"/>
        </w:rPr>
        <w:t xml:space="preserve">купки товаров, работ, услуг, с помощью информационных технологий; </w:t>
      </w:r>
    </w:p>
    <w:p w:rsidR="00D759C2" w:rsidRPr="00D759C2" w:rsidRDefault="00D759C2" w:rsidP="00D759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9C2">
        <w:rPr>
          <w:rFonts w:ascii="Times New Roman" w:hAnsi="Times New Roman" w:cs="Times New Roman"/>
        </w:rPr>
        <w:t>- обеспечение предоставления муниципальных услуг Тужинского муниципального района с испол</w:t>
      </w:r>
      <w:r w:rsidRPr="00D759C2">
        <w:rPr>
          <w:rFonts w:ascii="Times New Roman" w:hAnsi="Times New Roman" w:cs="Times New Roman"/>
        </w:rPr>
        <w:t>ь</w:t>
      </w:r>
      <w:r w:rsidRPr="00D759C2">
        <w:rPr>
          <w:rFonts w:ascii="Times New Roman" w:hAnsi="Times New Roman" w:cs="Times New Roman"/>
        </w:rPr>
        <w:t>зованием федеральной государственной информационной системы «Единый портал государстве</w:t>
      </w:r>
      <w:r w:rsidRPr="00D759C2">
        <w:rPr>
          <w:rFonts w:ascii="Times New Roman" w:hAnsi="Times New Roman" w:cs="Times New Roman"/>
        </w:rPr>
        <w:t>н</w:t>
      </w:r>
      <w:r w:rsidRPr="00D759C2">
        <w:rPr>
          <w:rFonts w:ascii="Times New Roman" w:hAnsi="Times New Roman" w:cs="Times New Roman"/>
        </w:rPr>
        <w:t xml:space="preserve">ных и муниципальных услуг (функций)»; </w:t>
      </w:r>
    </w:p>
    <w:p w:rsidR="00D759C2" w:rsidRPr="00D759C2" w:rsidRDefault="00D759C2" w:rsidP="00D759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9C2">
        <w:rPr>
          <w:rFonts w:ascii="Times New Roman" w:hAnsi="Times New Roman" w:cs="Times New Roman"/>
        </w:rPr>
        <w:t xml:space="preserve">- реализация межведомственного взаимодействия в электронном виде; </w:t>
      </w:r>
    </w:p>
    <w:p w:rsidR="00D759C2" w:rsidRPr="00D759C2" w:rsidRDefault="00D759C2" w:rsidP="00D759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9C2">
        <w:rPr>
          <w:rFonts w:ascii="Times New Roman" w:hAnsi="Times New Roman" w:cs="Times New Roman"/>
        </w:rPr>
        <w:t>- увеличение количества оказываемых услуг на базе МФЦ;</w:t>
      </w:r>
    </w:p>
    <w:p w:rsidR="00D759C2" w:rsidRPr="00D759C2" w:rsidRDefault="00D759C2" w:rsidP="00D759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9C2">
        <w:rPr>
          <w:rFonts w:ascii="Times New Roman" w:hAnsi="Times New Roman" w:cs="Times New Roman"/>
        </w:rPr>
        <w:t xml:space="preserve">- поддержание в актуальном состоянии реестров муниципальных услуг, предоставляемых органами местного самоуправления Тужинского муниципального района; </w:t>
      </w:r>
    </w:p>
    <w:p w:rsidR="00D759C2" w:rsidRPr="00D759C2" w:rsidRDefault="00D759C2" w:rsidP="00D759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9C2">
        <w:rPr>
          <w:rFonts w:ascii="Times New Roman" w:hAnsi="Times New Roman" w:cs="Times New Roman"/>
        </w:rPr>
        <w:lastRenderedPageBreak/>
        <w:t>- модернизация (внедрение) информационных систем органов местного самоуправления для орг</w:t>
      </w:r>
      <w:r w:rsidRPr="00D759C2">
        <w:rPr>
          <w:rFonts w:ascii="Times New Roman" w:hAnsi="Times New Roman" w:cs="Times New Roman"/>
        </w:rPr>
        <w:t>а</w:t>
      </w:r>
      <w:r w:rsidRPr="00D759C2">
        <w:rPr>
          <w:rFonts w:ascii="Times New Roman" w:hAnsi="Times New Roman" w:cs="Times New Roman"/>
        </w:rPr>
        <w:t>низации предоставления муниципальных услуг в электронном виде, в том числе в режиме межв</w:t>
      </w:r>
      <w:r w:rsidRPr="00D759C2">
        <w:rPr>
          <w:rFonts w:ascii="Times New Roman" w:hAnsi="Times New Roman" w:cs="Times New Roman"/>
        </w:rPr>
        <w:t>е</w:t>
      </w:r>
      <w:r w:rsidRPr="00D759C2">
        <w:rPr>
          <w:rFonts w:ascii="Times New Roman" w:hAnsi="Times New Roman" w:cs="Times New Roman"/>
        </w:rPr>
        <w:t xml:space="preserve">домственного электронного взаимодействия; </w:t>
      </w:r>
    </w:p>
    <w:p w:rsidR="00D759C2" w:rsidRPr="00D759C2" w:rsidRDefault="00D759C2" w:rsidP="00D759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9C2">
        <w:rPr>
          <w:rFonts w:ascii="Times New Roman" w:hAnsi="Times New Roman" w:cs="Times New Roman"/>
        </w:rPr>
        <w:t>- повышение эффективности и качества муниципального управления за счет использования инфо</w:t>
      </w:r>
      <w:r w:rsidRPr="00D759C2">
        <w:rPr>
          <w:rFonts w:ascii="Times New Roman" w:hAnsi="Times New Roman" w:cs="Times New Roman"/>
        </w:rPr>
        <w:t>р</w:t>
      </w:r>
      <w:r w:rsidRPr="00D759C2">
        <w:rPr>
          <w:rFonts w:ascii="Times New Roman" w:hAnsi="Times New Roman" w:cs="Times New Roman"/>
        </w:rPr>
        <w:t>мационных технологий, а также повышение эффективности использования информационных те</w:t>
      </w:r>
      <w:r w:rsidRPr="00D759C2">
        <w:rPr>
          <w:rFonts w:ascii="Times New Roman" w:hAnsi="Times New Roman" w:cs="Times New Roman"/>
        </w:rPr>
        <w:t>х</w:t>
      </w:r>
      <w:r w:rsidRPr="00D759C2">
        <w:rPr>
          <w:rFonts w:ascii="Times New Roman" w:hAnsi="Times New Roman" w:cs="Times New Roman"/>
        </w:rPr>
        <w:t xml:space="preserve">нологий в работе органов местного самоуправления Тужинского муниципального района; </w:t>
      </w:r>
    </w:p>
    <w:p w:rsidR="00D759C2" w:rsidRPr="00D759C2" w:rsidRDefault="00D759C2" w:rsidP="00D759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9C2">
        <w:rPr>
          <w:rFonts w:ascii="Times New Roman" w:hAnsi="Times New Roman" w:cs="Times New Roman"/>
        </w:rPr>
        <w:t xml:space="preserve"> - приведение сайта Тужинского муниципального района в соответствие с требованиями законод</w:t>
      </w:r>
      <w:r w:rsidRPr="00D759C2">
        <w:rPr>
          <w:rFonts w:ascii="Times New Roman" w:hAnsi="Times New Roman" w:cs="Times New Roman"/>
        </w:rPr>
        <w:t>а</w:t>
      </w:r>
      <w:r w:rsidRPr="00D759C2">
        <w:rPr>
          <w:rFonts w:ascii="Times New Roman" w:hAnsi="Times New Roman" w:cs="Times New Roman"/>
        </w:rPr>
        <w:t xml:space="preserve">тельства; </w:t>
      </w:r>
    </w:p>
    <w:p w:rsidR="00D759C2" w:rsidRPr="00D759C2" w:rsidRDefault="00D759C2" w:rsidP="00D759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9C2">
        <w:rPr>
          <w:rFonts w:ascii="Times New Roman" w:hAnsi="Times New Roman" w:cs="Times New Roman"/>
        </w:rPr>
        <w:t>- формирование муниципальной информационно-телекоммуникационной инфраструктуры, необх</w:t>
      </w:r>
      <w:r w:rsidRPr="00D759C2">
        <w:rPr>
          <w:rFonts w:ascii="Times New Roman" w:hAnsi="Times New Roman" w:cs="Times New Roman"/>
        </w:rPr>
        <w:t>о</w:t>
      </w:r>
      <w:r w:rsidRPr="00D759C2">
        <w:rPr>
          <w:rFonts w:ascii="Times New Roman" w:hAnsi="Times New Roman" w:cs="Times New Roman"/>
        </w:rPr>
        <w:t xml:space="preserve">димой для информационного взаимодействия; </w:t>
      </w:r>
    </w:p>
    <w:p w:rsidR="00D759C2" w:rsidRPr="00D759C2" w:rsidRDefault="00D759C2" w:rsidP="00D759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9C2">
        <w:rPr>
          <w:rFonts w:ascii="Times New Roman" w:hAnsi="Times New Roman" w:cs="Times New Roman"/>
        </w:rPr>
        <w:t>- обеспечение безопасности информационных ресурсов органов местного самоуправления Тужи</w:t>
      </w:r>
      <w:r w:rsidRPr="00D759C2">
        <w:rPr>
          <w:rFonts w:ascii="Times New Roman" w:hAnsi="Times New Roman" w:cs="Times New Roman"/>
        </w:rPr>
        <w:t>н</w:t>
      </w:r>
      <w:r w:rsidRPr="00D759C2">
        <w:rPr>
          <w:rFonts w:ascii="Times New Roman" w:hAnsi="Times New Roman" w:cs="Times New Roman"/>
        </w:rPr>
        <w:t>ского муниципального района, содержащих сведения, составляющие государственную тайну, сл</w:t>
      </w:r>
      <w:r w:rsidRPr="00D759C2">
        <w:rPr>
          <w:rFonts w:ascii="Times New Roman" w:hAnsi="Times New Roman" w:cs="Times New Roman"/>
        </w:rPr>
        <w:t>у</w:t>
      </w:r>
      <w:r w:rsidRPr="00D759C2">
        <w:rPr>
          <w:rFonts w:ascii="Times New Roman" w:hAnsi="Times New Roman" w:cs="Times New Roman"/>
        </w:rPr>
        <w:t xml:space="preserve">жебную информацию ограниченного распространения и персональные данные; </w:t>
      </w:r>
    </w:p>
    <w:p w:rsidR="00D759C2" w:rsidRPr="00D759C2" w:rsidRDefault="00D759C2" w:rsidP="00D759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9C2">
        <w:rPr>
          <w:rFonts w:ascii="Times New Roman" w:hAnsi="Times New Roman" w:cs="Times New Roman"/>
        </w:rPr>
        <w:t>- обеспечение контроля  за выполнением требований по защите информации при подключении к информационно-телекоммуникационным сетям, а также средств вычислительной техники, прим</w:t>
      </w:r>
      <w:r w:rsidRPr="00D759C2">
        <w:rPr>
          <w:rFonts w:ascii="Times New Roman" w:hAnsi="Times New Roman" w:cs="Times New Roman"/>
        </w:rPr>
        <w:t>е</w:t>
      </w:r>
      <w:r w:rsidRPr="00D759C2">
        <w:rPr>
          <w:rFonts w:ascii="Times New Roman" w:hAnsi="Times New Roman" w:cs="Times New Roman"/>
        </w:rPr>
        <w:t>няемых для обработки информации ограниченного распространения».</w:t>
      </w:r>
    </w:p>
    <w:p w:rsidR="00D759C2" w:rsidRPr="00D759C2" w:rsidRDefault="00D759C2" w:rsidP="00D759C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59C2">
        <w:rPr>
          <w:rFonts w:ascii="Times New Roman" w:hAnsi="Times New Roman" w:cs="Times New Roman"/>
        </w:rPr>
        <w:t>3. Абзац первый раздела 1 муниципальной программы «Общая характеристика местного с</w:t>
      </w:r>
      <w:r w:rsidRPr="00D759C2">
        <w:rPr>
          <w:rFonts w:ascii="Times New Roman" w:hAnsi="Times New Roman" w:cs="Times New Roman"/>
        </w:rPr>
        <w:t>а</w:t>
      </w:r>
      <w:r w:rsidRPr="00D759C2">
        <w:rPr>
          <w:rFonts w:ascii="Times New Roman" w:hAnsi="Times New Roman" w:cs="Times New Roman"/>
        </w:rPr>
        <w:t>моуправления, в том числе формулировка основных проблем в указанной сфере и прогноз ее разв</w:t>
      </w:r>
      <w:r w:rsidRPr="00D759C2">
        <w:rPr>
          <w:rFonts w:ascii="Times New Roman" w:hAnsi="Times New Roman" w:cs="Times New Roman"/>
        </w:rPr>
        <w:t>и</w:t>
      </w:r>
      <w:r w:rsidRPr="00D759C2">
        <w:rPr>
          <w:rFonts w:ascii="Times New Roman" w:hAnsi="Times New Roman" w:cs="Times New Roman"/>
        </w:rPr>
        <w:t>тия» изложить в новой редакции следующего содержания:</w:t>
      </w:r>
    </w:p>
    <w:p w:rsidR="00D759C2" w:rsidRPr="00D759C2" w:rsidRDefault="00D759C2" w:rsidP="00D75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59C2">
        <w:rPr>
          <w:rFonts w:ascii="Times New Roman" w:hAnsi="Times New Roman" w:cs="Times New Roman"/>
        </w:rPr>
        <w:t>«В настоящее время не подвергается сомнению важная роль информационно- коммуникац</w:t>
      </w:r>
      <w:r w:rsidRPr="00D759C2">
        <w:rPr>
          <w:rFonts w:ascii="Times New Roman" w:hAnsi="Times New Roman" w:cs="Times New Roman"/>
        </w:rPr>
        <w:t>и</w:t>
      </w:r>
      <w:r w:rsidRPr="00D759C2">
        <w:rPr>
          <w:rFonts w:ascii="Times New Roman" w:hAnsi="Times New Roman" w:cs="Times New Roman"/>
        </w:rPr>
        <w:t xml:space="preserve">онных технологий в экономическом развитии страны, региона, района. Современное состояние </w:t>
      </w:r>
      <w:r>
        <w:rPr>
          <w:rFonts w:ascii="Times New Roman" w:hAnsi="Times New Roman" w:cs="Times New Roman"/>
        </w:rPr>
        <w:br/>
      </w:r>
      <w:r w:rsidRPr="00D759C2">
        <w:rPr>
          <w:rFonts w:ascii="Times New Roman" w:hAnsi="Times New Roman" w:cs="Times New Roman"/>
        </w:rPr>
        <w:t>и перспективы общественного, экономического и социального развития района требуют операти</w:t>
      </w:r>
      <w:r w:rsidRPr="00D759C2">
        <w:rPr>
          <w:rFonts w:ascii="Times New Roman" w:hAnsi="Times New Roman" w:cs="Times New Roman"/>
        </w:rPr>
        <w:t>в</w:t>
      </w:r>
      <w:r w:rsidRPr="00D759C2">
        <w:rPr>
          <w:rFonts w:ascii="Times New Roman" w:hAnsi="Times New Roman" w:cs="Times New Roman"/>
        </w:rPr>
        <w:t>ного и качественного информационного обеспечения официальной правовой информацией органов местного самоуправления, граждан, юридических лиц, общественных и политических объединений и организаций. Реализация основных направлений формирования информационного общества явл</w:t>
      </w:r>
      <w:r w:rsidRPr="00D759C2">
        <w:rPr>
          <w:rFonts w:ascii="Times New Roman" w:hAnsi="Times New Roman" w:cs="Times New Roman"/>
        </w:rPr>
        <w:t>я</w:t>
      </w:r>
      <w:r w:rsidRPr="00D759C2">
        <w:rPr>
          <w:rFonts w:ascii="Times New Roman" w:hAnsi="Times New Roman" w:cs="Times New Roman"/>
        </w:rPr>
        <w:t>ется одним из необходимых условий для улучшения качества жизни населения, повышения эффе</w:t>
      </w:r>
      <w:r w:rsidRPr="00D759C2">
        <w:rPr>
          <w:rFonts w:ascii="Times New Roman" w:hAnsi="Times New Roman" w:cs="Times New Roman"/>
        </w:rPr>
        <w:t>к</w:t>
      </w:r>
      <w:r w:rsidRPr="00D759C2">
        <w:rPr>
          <w:rFonts w:ascii="Times New Roman" w:hAnsi="Times New Roman" w:cs="Times New Roman"/>
        </w:rPr>
        <w:t>тивности государственного и муниципального управления, увеличения качества услуг, оказыва</w:t>
      </w:r>
      <w:r w:rsidRPr="00D759C2">
        <w:rPr>
          <w:rFonts w:ascii="Times New Roman" w:hAnsi="Times New Roman" w:cs="Times New Roman"/>
        </w:rPr>
        <w:t>е</w:t>
      </w:r>
      <w:r w:rsidRPr="00D759C2">
        <w:rPr>
          <w:rFonts w:ascii="Times New Roman" w:hAnsi="Times New Roman" w:cs="Times New Roman"/>
        </w:rPr>
        <w:t>мых в электронной форме, а также создания условий для успешного социально- экономического развития Тужинского муниципального района. Ключевой составляющей перехода к информацио</w:t>
      </w:r>
      <w:r w:rsidRPr="00D759C2">
        <w:rPr>
          <w:rFonts w:ascii="Times New Roman" w:hAnsi="Times New Roman" w:cs="Times New Roman"/>
        </w:rPr>
        <w:t>н</w:t>
      </w:r>
      <w:r w:rsidRPr="00D759C2">
        <w:rPr>
          <w:rFonts w:ascii="Times New Roman" w:hAnsi="Times New Roman" w:cs="Times New Roman"/>
        </w:rPr>
        <w:t>ному обществу является формирование и развитие его базовой инфраструктуры, совершенствов</w:t>
      </w:r>
      <w:r w:rsidRPr="00D759C2">
        <w:rPr>
          <w:rFonts w:ascii="Times New Roman" w:hAnsi="Times New Roman" w:cs="Times New Roman"/>
        </w:rPr>
        <w:t>а</w:t>
      </w:r>
      <w:r w:rsidRPr="00D759C2">
        <w:rPr>
          <w:rFonts w:ascii="Times New Roman" w:hAnsi="Times New Roman" w:cs="Times New Roman"/>
        </w:rPr>
        <w:t xml:space="preserve">ние процессов управления на основе применения современных информационно-коммуникационных технологий, переход на оказание государственных и муниципальных услуг в электронном виде. </w:t>
      </w:r>
      <w:r>
        <w:rPr>
          <w:rFonts w:ascii="Times New Roman" w:hAnsi="Times New Roman" w:cs="Times New Roman"/>
        </w:rPr>
        <w:br/>
      </w:r>
      <w:r w:rsidRPr="00D759C2">
        <w:rPr>
          <w:rFonts w:ascii="Times New Roman" w:hAnsi="Times New Roman" w:cs="Times New Roman"/>
        </w:rPr>
        <w:t>К числу основных задач, стоящих перед муниципальным образованием по формированию эле</w:t>
      </w:r>
      <w:r w:rsidRPr="00D759C2">
        <w:rPr>
          <w:rFonts w:ascii="Times New Roman" w:hAnsi="Times New Roman" w:cs="Times New Roman"/>
        </w:rPr>
        <w:t>к</w:t>
      </w:r>
      <w:r w:rsidRPr="00D759C2">
        <w:rPr>
          <w:rFonts w:ascii="Times New Roman" w:hAnsi="Times New Roman" w:cs="Times New Roman"/>
        </w:rPr>
        <w:t>тронного общества отнесены: создание современной информационной и телекоммуникационной инфраструктуры, предоставление на ее основе муниципальных услуг, повсеместное внедрение электронного документооборота, обеспечение открытости органов местного самоуправления на о</w:t>
      </w:r>
      <w:r w:rsidRPr="00D759C2">
        <w:rPr>
          <w:rFonts w:ascii="Times New Roman" w:hAnsi="Times New Roman" w:cs="Times New Roman"/>
        </w:rPr>
        <w:t>с</w:t>
      </w:r>
      <w:r w:rsidRPr="00D759C2">
        <w:rPr>
          <w:rFonts w:ascii="Times New Roman" w:hAnsi="Times New Roman" w:cs="Times New Roman"/>
        </w:rPr>
        <w:t>нове использования информационно- коммуникационных технологий. В ходе реализации основных направлений формирования  информационного общества достигнуты следующие результаты: в а</w:t>
      </w:r>
      <w:r w:rsidRPr="00D759C2">
        <w:rPr>
          <w:rFonts w:ascii="Times New Roman" w:hAnsi="Times New Roman" w:cs="Times New Roman"/>
        </w:rPr>
        <w:t>д</w:t>
      </w:r>
      <w:r w:rsidRPr="00D759C2">
        <w:rPr>
          <w:rFonts w:ascii="Times New Roman" w:hAnsi="Times New Roman" w:cs="Times New Roman"/>
        </w:rPr>
        <w:t>министрации  Тужинского муниципального района  внедрена система электронного делопроизво</w:t>
      </w:r>
      <w:r w:rsidRPr="00D759C2">
        <w:rPr>
          <w:rFonts w:ascii="Times New Roman" w:hAnsi="Times New Roman" w:cs="Times New Roman"/>
        </w:rPr>
        <w:t>д</w:t>
      </w:r>
      <w:r w:rsidRPr="00D759C2">
        <w:rPr>
          <w:rFonts w:ascii="Times New Roman" w:hAnsi="Times New Roman" w:cs="Times New Roman"/>
        </w:rPr>
        <w:t>ства и документооборота «LotusNotes». В рамках обеспечения безопасности персональных данных на автоматизированных рабочих местах установлены сертифицированные средства защиты инфо</w:t>
      </w:r>
      <w:r w:rsidRPr="00D759C2">
        <w:rPr>
          <w:rFonts w:ascii="Times New Roman" w:hAnsi="Times New Roman" w:cs="Times New Roman"/>
        </w:rPr>
        <w:t>р</w:t>
      </w:r>
      <w:r w:rsidRPr="00D759C2">
        <w:rPr>
          <w:rFonts w:ascii="Times New Roman" w:hAnsi="Times New Roman" w:cs="Times New Roman"/>
        </w:rPr>
        <w:t>мации и антивирусное программное обеспечение, утверждена организационно – распорядительная документация в области защиты информации и персональных данных. Для получения информации, содержание и объем которой необходимы для оказания государственных и муниципальных услуг администрацией Тужинского муниципального района, а также в целях реализации полномочий, возложенных на органы и организации нормативными правовыми актами Российской Федерации, нормативными правовыми актами Кировской области и муниципальными нормативными правов</w:t>
      </w:r>
      <w:r w:rsidRPr="00D759C2">
        <w:rPr>
          <w:rFonts w:ascii="Times New Roman" w:hAnsi="Times New Roman" w:cs="Times New Roman"/>
        </w:rPr>
        <w:t>ы</w:t>
      </w:r>
      <w:r w:rsidRPr="00D759C2">
        <w:rPr>
          <w:rFonts w:ascii="Times New Roman" w:hAnsi="Times New Roman" w:cs="Times New Roman"/>
        </w:rPr>
        <w:t>ми актами, оборудовано автоматизированное рабочее место для организации запросов в единой системе межведомственного электронного взаимодействия (далее – СМЭВ). В целях обеспечения информационной открытости органов местного самоуправления создан официальный сайт  Тужи</w:t>
      </w:r>
      <w:r w:rsidRPr="00D759C2">
        <w:rPr>
          <w:rFonts w:ascii="Times New Roman" w:hAnsi="Times New Roman" w:cs="Times New Roman"/>
        </w:rPr>
        <w:t>н</w:t>
      </w:r>
      <w:r w:rsidRPr="00D759C2">
        <w:rPr>
          <w:rFonts w:ascii="Times New Roman" w:hAnsi="Times New Roman" w:cs="Times New Roman"/>
        </w:rPr>
        <w:t>ского муниципального района. Для качественного и доступного предоставления населению мун</w:t>
      </w:r>
      <w:r w:rsidRPr="00D759C2">
        <w:rPr>
          <w:rFonts w:ascii="Times New Roman" w:hAnsi="Times New Roman" w:cs="Times New Roman"/>
        </w:rPr>
        <w:t>и</w:t>
      </w:r>
      <w:r w:rsidRPr="00D759C2">
        <w:rPr>
          <w:rFonts w:ascii="Times New Roman" w:hAnsi="Times New Roman" w:cs="Times New Roman"/>
        </w:rPr>
        <w:t>ципальных услуг утвержден Реестр муниципальных услуг Тужинского муниципального района, у</w:t>
      </w:r>
      <w:r w:rsidRPr="00D759C2">
        <w:rPr>
          <w:rFonts w:ascii="Times New Roman" w:hAnsi="Times New Roman" w:cs="Times New Roman"/>
        </w:rPr>
        <w:t>т</w:t>
      </w:r>
      <w:r w:rsidRPr="00D759C2">
        <w:rPr>
          <w:rFonts w:ascii="Times New Roman" w:hAnsi="Times New Roman" w:cs="Times New Roman"/>
        </w:rPr>
        <w:t>вержден Перечень муниципальных услуг, оказываемых органами местного самоуправления  и м</w:t>
      </w:r>
      <w:r w:rsidRPr="00D759C2">
        <w:rPr>
          <w:rFonts w:ascii="Times New Roman" w:hAnsi="Times New Roman" w:cs="Times New Roman"/>
        </w:rPr>
        <w:t>у</w:t>
      </w:r>
      <w:r w:rsidRPr="00D759C2">
        <w:rPr>
          <w:rFonts w:ascii="Times New Roman" w:hAnsi="Times New Roman" w:cs="Times New Roman"/>
        </w:rPr>
        <w:t>ниципальными учреждениями и предприятиями, участвующими в предоставлении муниципальных услуг муниципального образования  Тужинский муниципальный район Кировской области, перевод которых в электронный вид начат в рамках реализации государственной программы Кировской о</w:t>
      </w:r>
      <w:r w:rsidRPr="00D759C2">
        <w:rPr>
          <w:rFonts w:ascii="Times New Roman" w:hAnsi="Times New Roman" w:cs="Times New Roman"/>
        </w:rPr>
        <w:t>б</w:t>
      </w:r>
      <w:r w:rsidRPr="00D759C2">
        <w:rPr>
          <w:rFonts w:ascii="Times New Roman" w:hAnsi="Times New Roman" w:cs="Times New Roman"/>
        </w:rPr>
        <w:t>ласти «Информационное общество» на 2013-2021 годы, утвержденной постановлением Правител</w:t>
      </w:r>
      <w:r w:rsidRPr="00D759C2">
        <w:rPr>
          <w:rFonts w:ascii="Times New Roman" w:hAnsi="Times New Roman" w:cs="Times New Roman"/>
        </w:rPr>
        <w:t>ь</w:t>
      </w:r>
      <w:r w:rsidRPr="00D759C2">
        <w:rPr>
          <w:rFonts w:ascii="Times New Roman" w:hAnsi="Times New Roman" w:cs="Times New Roman"/>
        </w:rPr>
        <w:lastRenderedPageBreak/>
        <w:t>ства Кировской области от 10.12.2019 № 636-П  «Об утверждении государственной программы К</w:t>
      </w:r>
      <w:r w:rsidRPr="00D759C2">
        <w:rPr>
          <w:rFonts w:ascii="Times New Roman" w:hAnsi="Times New Roman" w:cs="Times New Roman"/>
        </w:rPr>
        <w:t>и</w:t>
      </w:r>
      <w:r w:rsidRPr="00D759C2">
        <w:rPr>
          <w:rFonts w:ascii="Times New Roman" w:hAnsi="Times New Roman" w:cs="Times New Roman"/>
        </w:rPr>
        <w:t>ровской области «Информационное общество». В 2019 году количество муниципальных услуг, п</w:t>
      </w:r>
      <w:r w:rsidRPr="00D759C2">
        <w:rPr>
          <w:rFonts w:ascii="Times New Roman" w:hAnsi="Times New Roman" w:cs="Times New Roman"/>
        </w:rPr>
        <w:t>е</w:t>
      </w:r>
      <w:r w:rsidRPr="00D759C2">
        <w:rPr>
          <w:rFonts w:ascii="Times New Roman" w:hAnsi="Times New Roman" w:cs="Times New Roman"/>
        </w:rPr>
        <w:t>реведенных в электронный вид, составило 20. На территории  Тужинского  муниципального района функционирует территориально – обособленное структурное подразделение Кировского областного государственного автономного учреждения «Многофункциональный центр предоставления гос</w:t>
      </w:r>
      <w:r w:rsidRPr="00D759C2">
        <w:rPr>
          <w:rFonts w:ascii="Times New Roman" w:hAnsi="Times New Roman" w:cs="Times New Roman"/>
        </w:rPr>
        <w:t>у</w:t>
      </w:r>
      <w:r w:rsidRPr="00D759C2">
        <w:rPr>
          <w:rFonts w:ascii="Times New Roman" w:hAnsi="Times New Roman" w:cs="Times New Roman"/>
        </w:rPr>
        <w:t>дарст</w:t>
      </w:r>
      <w:r>
        <w:rPr>
          <w:rFonts w:ascii="Times New Roman" w:hAnsi="Times New Roman" w:cs="Times New Roman"/>
        </w:rPr>
        <w:t>венных и муниципальных услуг» в</w:t>
      </w:r>
      <w:r w:rsidRPr="00D759C2">
        <w:rPr>
          <w:rFonts w:ascii="Times New Roman" w:hAnsi="Times New Roman" w:cs="Times New Roman"/>
        </w:rPr>
        <w:t xml:space="preserve"> Тужинском муниципальном районе, предоставляющее н</w:t>
      </w:r>
      <w:r w:rsidRPr="00D759C2">
        <w:rPr>
          <w:rFonts w:ascii="Times New Roman" w:hAnsi="Times New Roman" w:cs="Times New Roman"/>
        </w:rPr>
        <w:t>а</w:t>
      </w:r>
      <w:r w:rsidRPr="00D759C2">
        <w:rPr>
          <w:rFonts w:ascii="Times New Roman" w:hAnsi="Times New Roman" w:cs="Times New Roman"/>
        </w:rPr>
        <w:t>селению возможность получения государственных и муниципальных услуг в электронном виде».</w:t>
      </w:r>
    </w:p>
    <w:p w:rsidR="00D759C2" w:rsidRDefault="00D759C2" w:rsidP="00D759C2">
      <w:pPr>
        <w:spacing w:after="0" w:line="240" w:lineRule="auto"/>
        <w:rPr>
          <w:rStyle w:val="FontStyle13"/>
        </w:rPr>
      </w:pPr>
    </w:p>
    <w:p w:rsidR="005830D9" w:rsidRPr="00FD336D" w:rsidRDefault="005830D9" w:rsidP="005830D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336D">
        <w:rPr>
          <w:rFonts w:ascii="Times New Roman" w:eastAsia="Times New Roman" w:hAnsi="Times New Roman" w:cs="Times New Roman"/>
        </w:rPr>
        <w:t>__________</w:t>
      </w:r>
    </w:p>
    <w:p w:rsidR="00581BF5" w:rsidRDefault="00581BF5" w:rsidP="000E143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E1439" w:rsidRPr="00753E9A" w:rsidRDefault="000E1439" w:rsidP="000E143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0E1439" w:rsidRDefault="000E1439" w:rsidP="000E143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0E1439" w:rsidRPr="00753E9A" w:rsidRDefault="000E1439" w:rsidP="000E143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E1439" w:rsidRDefault="000E1439" w:rsidP="000E143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0E1439" w:rsidRPr="00753E9A" w:rsidRDefault="000E1439" w:rsidP="000E143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73"/>
        <w:gridCol w:w="3292"/>
        <w:gridCol w:w="1843"/>
      </w:tblGrid>
      <w:tr w:rsidR="000E1439" w:rsidRPr="00D95D93" w:rsidTr="005C4F30">
        <w:tc>
          <w:tcPr>
            <w:tcW w:w="1843" w:type="dxa"/>
            <w:tcBorders>
              <w:bottom w:val="single" w:sz="4" w:space="0" w:color="auto"/>
            </w:tcBorders>
          </w:tcPr>
          <w:p w:rsidR="000E1439" w:rsidRPr="00AB4D86" w:rsidRDefault="002543C0" w:rsidP="002543C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21.08.2020</w:t>
            </w:r>
          </w:p>
        </w:tc>
        <w:tc>
          <w:tcPr>
            <w:tcW w:w="2873" w:type="dxa"/>
          </w:tcPr>
          <w:p w:rsidR="000E1439" w:rsidRPr="00AB4D86" w:rsidRDefault="000E1439" w:rsidP="005C4F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0E1439" w:rsidRPr="00D95D93" w:rsidRDefault="000E1439" w:rsidP="005C4F30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0E1439" w:rsidRPr="00D95D93" w:rsidRDefault="002543C0" w:rsidP="005C4F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</w:tr>
      <w:tr w:rsidR="000E1439" w:rsidRPr="00D95D93" w:rsidTr="005C4F30">
        <w:trPr>
          <w:trHeight w:val="217"/>
        </w:trPr>
        <w:tc>
          <w:tcPr>
            <w:tcW w:w="9851" w:type="dxa"/>
            <w:gridSpan w:val="4"/>
          </w:tcPr>
          <w:p w:rsidR="000E1439" w:rsidRDefault="000E1439" w:rsidP="005C4F30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0E1439" w:rsidRDefault="000E1439" w:rsidP="005C4F30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0E1439" w:rsidRPr="00753E9A" w:rsidRDefault="000E1439" w:rsidP="005C4F30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581BF5" w:rsidRPr="00581BF5" w:rsidRDefault="00581BF5" w:rsidP="00581BF5">
      <w:pPr>
        <w:suppressAutoHyphens/>
        <w:autoSpaceDE w:val="0"/>
        <w:autoSpaceDN w:val="0"/>
        <w:adjustRightInd w:val="0"/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color w:val="000000"/>
        </w:rPr>
      </w:pPr>
      <w:r w:rsidRPr="00581BF5">
        <w:rPr>
          <w:rFonts w:ascii="Times New Roman" w:hAnsi="Times New Roman" w:cs="Times New Roman"/>
          <w:b/>
          <w:color w:val="000000"/>
        </w:rPr>
        <w:t>О внесении изменений в постановление администрации Тужинского муниципального района от 30.01.2019 № 42</w:t>
      </w:r>
    </w:p>
    <w:p w:rsidR="000E1439" w:rsidRPr="00F25A67" w:rsidRDefault="000E1439" w:rsidP="000E1439">
      <w:pPr>
        <w:spacing w:after="0"/>
        <w:jc w:val="center"/>
        <w:rPr>
          <w:rFonts w:ascii="Times New Roman" w:hAnsi="Times New Roman" w:cs="Times New Roman"/>
          <w:b/>
        </w:rPr>
      </w:pPr>
    </w:p>
    <w:p w:rsidR="00581BF5" w:rsidRPr="00581BF5" w:rsidRDefault="00581BF5" w:rsidP="00581BF5">
      <w:pPr>
        <w:pStyle w:val="ConsNormal"/>
        <w:widowControl/>
        <w:suppressAutoHyphens/>
        <w:autoSpaceDE/>
        <w:autoSpaceDN/>
        <w:adjustRightInd/>
        <w:ind w:right="4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81BF5">
        <w:rPr>
          <w:rFonts w:ascii="Times New Roman" w:hAnsi="Times New Roman" w:cs="Times New Roman"/>
          <w:sz w:val="22"/>
          <w:szCs w:val="22"/>
        </w:rPr>
        <w:t xml:space="preserve">В соответствии с постановлением Правительства Кировской области от 10.08.2020 № 447-П «О внесении изменений в постановление Правительства Кировской области от 16.07.2018 </w:t>
      </w:r>
      <w:r>
        <w:rPr>
          <w:rFonts w:ascii="Times New Roman" w:hAnsi="Times New Roman" w:cs="Times New Roman"/>
          <w:sz w:val="22"/>
          <w:szCs w:val="22"/>
        </w:rPr>
        <w:br/>
      </w:r>
      <w:r w:rsidRPr="00581BF5">
        <w:rPr>
          <w:rFonts w:ascii="Times New Roman" w:hAnsi="Times New Roman" w:cs="Times New Roman"/>
          <w:sz w:val="22"/>
          <w:szCs w:val="22"/>
        </w:rPr>
        <w:t>№ 349-П» администрация Тужинского муниципального района ПОСТАНОВЛЯЕТ:</w:t>
      </w:r>
    </w:p>
    <w:p w:rsidR="00581BF5" w:rsidRPr="00581BF5" w:rsidRDefault="00581BF5" w:rsidP="00581BF5">
      <w:pPr>
        <w:pStyle w:val="ConsNormal"/>
        <w:widowControl/>
        <w:suppressAutoHyphens/>
        <w:autoSpaceDE/>
        <w:autoSpaceDN/>
        <w:adjustRightInd/>
        <w:ind w:right="4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81BF5">
        <w:rPr>
          <w:rFonts w:ascii="Times New Roman" w:hAnsi="Times New Roman" w:cs="Times New Roman"/>
          <w:sz w:val="22"/>
          <w:szCs w:val="22"/>
        </w:rPr>
        <w:t xml:space="preserve">1. Утвердить изменения в Положении об организации проектной деятельности в органах местного самоуправления Тужинского муниципального района, утвержденного постановлением администрации Тужинского муниципального района Кировской области от 30.01.2019 № 42 </w:t>
      </w:r>
      <w:r>
        <w:rPr>
          <w:rFonts w:ascii="Times New Roman" w:hAnsi="Times New Roman" w:cs="Times New Roman"/>
          <w:sz w:val="22"/>
          <w:szCs w:val="22"/>
        </w:rPr>
        <w:br/>
      </w:r>
      <w:r w:rsidRPr="00581BF5">
        <w:rPr>
          <w:rFonts w:ascii="Times New Roman" w:hAnsi="Times New Roman" w:cs="Times New Roman"/>
          <w:sz w:val="22"/>
          <w:szCs w:val="22"/>
        </w:rPr>
        <w:t>«Об организации проектной деятельности в органах местного самоуправления Тужинского муниципального района» согласно приложению.</w:t>
      </w:r>
    </w:p>
    <w:p w:rsidR="00581BF5" w:rsidRPr="00581BF5" w:rsidRDefault="00581BF5" w:rsidP="00581BF5">
      <w:pPr>
        <w:pStyle w:val="ConsNormal"/>
        <w:widowControl/>
        <w:suppressAutoHyphens/>
        <w:autoSpaceDE/>
        <w:autoSpaceDN/>
        <w:adjustRightInd/>
        <w:ind w:right="4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81BF5">
        <w:rPr>
          <w:rFonts w:ascii="Times New Roman" w:hAnsi="Times New Roman" w:cs="Times New Roman"/>
          <w:sz w:val="22"/>
          <w:szCs w:val="22"/>
        </w:rPr>
        <w:t>2.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0E1439" w:rsidRPr="00581BF5" w:rsidRDefault="00581BF5" w:rsidP="00581BF5">
      <w:pPr>
        <w:suppressAutoHyphens/>
        <w:autoSpaceDE w:val="0"/>
        <w:snapToGri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81BF5">
        <w:rPr>
          <w:rFonts w:ascii="Times New Roman" w:hAnsi="Times New Roman" w:cs="Times New Roman"/>
        </w:rPr>
        <w:t xml:space="preserve">3. </w:t>
      </w:r>
      <w:r w:rsidRPr="00581BF5">
        <w:rPr>
          <w:rFonts w:ascii="Times New Roman" w:hAnsi="Times New Roman" w:cs="Times New Roman"/>
          <w:color w:val="000000"/>
        </w:rPr>
        <w:t>Контроль за выполнением настоящего постановления возложить на заместителя главы администрации Тужинского муниципального района по экономике и финансам – заведующего отделом по экономике и прогнозированию Клепцову Галину Алексеевну.</w:t>
      </w:r>
    </w:p>
    <w:p w:rsidR="000E1439" w:rsidRPr="005B7832" w:rsidRDefault="000E1439" w:rsidP="000E14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Pr="005B7832">
        <w:rPr>
          <w:rFonts w:ascii="Times New Roman" w:hAnsi="Times New Roman"/>
        </w:rPr>
        <w:t>Тужинского</w:t>
      </w:r>
    </w:p>
    <w:p w:rsidR="000E1439" w:rsidRPr="005B7832" w:rsidRDefault="000E1439" w:rsidP="000E1439">
      <w:pPr>
        <w:spacing w:after="0" w:line="240" w:lineRule="auto"/>
        <w:rPr>
          <w:rFonts w:ascii="Times New Roman" w:hAnsi="Times New Roman"/>
        </w:rPr>
      </w:pPr>
      <w:r w:rsidRPr="005B7832">
        <w:rPr>
          <w:rFonts w:ascii="Times New Roman" w:hAnsi="Times New Roman"/>
        </w:rPr>
        <w:t xml:space="preserve">муниципального района    Л.В. Бледных  </w:t>
      </w:r>
    </w:p>
    <w:p w:rsidR="000E1439" w:rsidRDefault="000E1439" w:rsidP="000E1439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E1439" w:rsidRDefault="000E1439" w:rsidP="000E1439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</w:p>
    <w:p w:rsidR="000E1439" w:rsidRPr="0028621F" w:rsidRDefault="000E1439" w:rsidP="000E1439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0E1439" w:rsidRPr="0028621F" w:rsidRDefault="000E1439" w:rsidP="000E1439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 w:rsidR="00581BF5">
        <w:rPr>
          <w:rFonts w:ascii="Times New Roman" w:hAnsi="Times New Roman"/>
          <w:color w:val="000000"/>
        </w:rPr>
        <w:t>Ы</w:t>
      </w:r>
    </w:p>
    <w:p w:rsidR="000E1439" w:rsidRPr="0028621F" w:rsidRDefault="000E1439" w:rsidP="000E1439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0E1439" w:rsidRDefault="000E1439" w:rsidP="000E1439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 xml:space="preserve">постановлением </w:t>
      </w:r>
      <w:r>
        <w:rPr>
          <w:rFonts w:ascii="Times New Roman" w:hAnsi="Times New Roman"/>
          <w:color w:val="000000"/>
        </w:rPr>
        <w:t>администр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ции </w:t>
      </w:r>
      <w:r w:rsidRPr="0028621F">
        <w:rPr>
          <w:rFonts w:ascii="Times New Roman" w:hAnsi="Times New Roman"/>
          <w:color w:val="000000"/>
        </w:rPr>
        <w:t>Тужинского муниципал</w:t>
      </w:r>
      <w:r w:rsidRPr="0028621F">
        <w:rPr>
          <w:rFonts w:ascii="Times New Roman" w:hAnsi="Times New Roman"/>
          <w:color w:val="000000"/>
        </w:rPr>
        <w:t>ь</w:t>
      </w:r>
      <w:r w:rsidRPr="0028621F">
        <w:rPr>
          <w:rFonts w:ascii="Times New Roman" w:hAnsi="Times New Roman"/>
          <w:color w:val="000000"/>
        </w:rPr>
        <w:t xml:space="preserve">ного района </w:t>
      </w:r>
    </w:p>
    <w:p w:rsidR="000E1439" w:rsidRDefault="000E1439" w:rsidP="000E1439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>от</w:t>
      </w:r>
      <w:r w:rsidR="00A651C4">
        <w:rPr>
          <w:rStyle w:val="FontStyle13"/>
        </w:rPr>
        <w:t xml:space="preserve"> 21</w:t>
      </w:r>
      <w:r>
        <w:rPr>
          <w:rStyle w:val="FontStyle13"/>
        </w:rPr>
        <w:t xml:space="preserve">.08.2020 </w:t>
      </w:r>
      <w:r w:rsidRPr="007247EB">
        <w:rPr>
          <w:rStyle w:val="FontStyle13"/>
        </w:rPr>
        <w:t>№</w:t>
      </w:r>
      <w:r>
        <w:rPr>
          <w:rStyle w:val="FontStyle13"/>
        </w:rPr>
        <w:t xml:space="preserve"> </w:t>
      </w:r>
      <w:r w:rsidR="00A651C4">
        <w:rPr>
          <w:rStyle w:val="FontStyle13"/>
        </w:rPr>
        <w:t>254</w:t>
      </w:r>
    </w:p>
    <w:p w:rsidR="000E1439" w:rsidRDefault="000E1439" w:rsidP="000E1439">
      <w:pPr>
        <w:spacing w:after="0" w:line="240" w:lineRule="auto"/>
        <w:rPr>
          <w:rStyle w:val="FontStyle13"/>
        </w:rPr>
      </w:pPr>
    </w:p>
    <w:p w:rsidR="00581BF5" w:rsidRPr="00581BF5" w:rsidRDefault="00581BF5" w:rsidP="00581BF5">
      <w:pPr>
        <w:spacing w:after="0" w:line="240" w:lineRule="auto"/>
        <w:ind w:right="-99" w:firstLine="709"/>
        <w:jc w:val="center"/>
        <w:rPr>
          <w:rFonts w:ascii="Times New Roman" w:hAnsi="Times New Roman" w:cs="Times New Roman"/>
          <w:b/>
        </w:rPr>
      </w:pPr>
      <w:r w:rsidRPr="00581BF5">
        <w:rPr>
          <w:rFonts w:ascii="Times New Roman" w:hAnsi="Times New Roman" w:cs="Times New Roman"/>
          <w:b/>
        </w:rPr>
        <w:t>ИЗМЕНЕИЯ В ПОЛОЖЕНИИ</w:t>
      </w:r>
    </w:p>
    <w:p w:rsidR="00581BF5" w:rsidRPr="00581BF5" w:rsidRDefault="00581BF5" w:rsidP="00581BF5">
      <w:pPr>
        <w:spacing w:after="0" w:line="240" w:lineRule="auto"/>
        <w:ind w:right="-99" w:firstLine="709"/>
        <w:jc w:val="center"/>
        <w:rPr>
          <w:rFonts w:ascii="Times New Roman" w:hAnsi="Times New Roman" w:cs="Times New Roman"/>
          <w:b/>
        </w:rPr>
      </w:pPr>
      <w:r w:rsidRPr="00581BF5">
        <w:rPr>
          <w:rFonts w:ascii="Times New Roman" w:hAnsi="Times New Roman" w:cs="Times New Roman"/>
          <w:b/>
        </w:rPr>
        <w:t>об организации проектной деятельности в органах</w:t>
      </w:r>
    </w:p>
    <w:p w:rsidR="00581BF5" w:rsidRDefault="00581BF5" w:rsidP="00581BF5">
      <w:pPr>
        <w:spacing w:after="0" w:line="240" w:lineRule="auto"/>
        <w:ind w:right="-99" w:firstLine="709"/>
        <w:jc w:val="center"/>
        <w:rPr>
          <w:rFonts w:ascii="Times New Roman" w:hAnsi="Times New Roman" w:cs="Times New Roman"/>
          <w:b/>
        </w:rPr>
      </w:pPr>
      <w:r w:rsidRPr="00581BF5">
        <w:rPr>
          <w:rFonts w:ascii="Times New Roman" w:hAnsi="Times New Roman" w:cs="Times New Roman"/>
          <w:b/>
        </w:rPr>
        <w:t>местного самоуправления Тужинского муниципального района</w:t>
      </w:r>
    </w:p>
    <w:p w:rsidR="00581BF5" w:rsidRPr="00581BF5" w:rsidRDefault="00581BF5" w:rsidP="00581BF5">
      <w:pPr>
        <w:spacing w:after="0" w:line="240" w:lineRule="auto"/>
        <w:ind w:right="-99" w:firstLine="709"/>
        <w:jc w:val="center"/>
        <w:rPr>
          <w:rFonts w:ascii="Times New Roman" w:hAnsi="Times New Roman" w:cs="Times New Roman"/>
          <w:b/>
        </w:rPr>
      </w:pPr>
    </w:p>
    <w:p w:rsidR="00581BF5" w:rsidRPr="00581BF5" w:rsidRDefault="00581BF5" w:rsidP="00581BF5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</w:rPr>
      </w:pPr>
      <w:r w:rsidRPr="00581BF5">
        <w:rPr>
          <w:rFonts w:ascii="Times New Roman" w:hAnsi="Times New Roman" w:cs="Times New Roman"/>
        </w:rPr>
        <w:t>1. В разделе 1 «Общие положения»:</w:t>
      </w:r>
    </w:p>
    <w:p w:rsidR="00581BF5" w:rsidRPr="00581BF5" w:rsidRDefault="00581BF5" w:rsidP="00581BF5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</w:rPr>
      </w:pPr>
      <w:r w:rsidRPr="00581BF5">
        <w:rPr>
          <w:rFonts w:ascii="Times New Roman" w:hAnsi="Times New Roman" w:cs="Times New Roman"/>
        </w:rPr>
        <w:t xml:space="preserve">1.1. В пункте 1.5 слова «(далее - проекты)» исключить. </w:t>
      </w:r>
    </w:p>
    <w:p w:rsidR="00581BF5" w:rsidRPr="00581BF5" w:rsidRDefault="00581BF5" w:rsidP="00581BF5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</w:rPr>
      </w:pPr>
      <w:r w:rsidRPr="00581BF5">
        <w:rPr>
          <w:rFonts w:ascii="Times New Roman" w:hAnsi="Times New Roman" w:cs="Times New Roman"/>
        </w:rPr>
        <w:t>1.2. Пункты 1.7 и 1.8 изложить в следующей редакции:</w:t>
      </w:r>
    </w:p>
    <w:p w:rsidR="00581BF5" w:rsidRPr="00581BF5" w:rsidRDefault="00581BF5" w:rsidP="00581B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81BF5">
        <w:rPr>
          <w:rFonts w:ascii="Times New Roman" w:hAnsi="Times New Roman" w:cs="Times New Roman"/>
        </w:rPr>
        <w:lastRenderedPageBreak/>
        <w:t xml:space="preserve">«1.7. Настоящее Положение применяется для управления муниципальными проектами </w:t>
      </w:r>
      <w:r>
        <w:rPr>
          <w:rFonts w:ascii="Times New Roman" w:hAnsi="Times New Roman" w:cs="Times New Roman"/>
        </w:rPr>
        <w:br/>
      </w:r>
      <w:r w:rsidRPr="00581BF5">
        <w:rPr>
          <w:rFonts w:ascii="Times New Roman" w:hAnsi="Times New Roman" w:cs="Times New Roman"/>
        </w:rPr>
        <w:t>и проектами социально-экономического развития Тужинского муниципального района, определя</w:t>
      </w:r>
      <w:r w:rsidRPr="00581BF5">
        <w:rPr>
          <w:rFonts w:ascii="Times New Roman" w:hAnsi="Times New Roman" w:cs="Times New Roman"/>
        </w:rPr>
        <w:t>е</w:t>
      </w:r>
      <w:r w:rsidRPr="00581BF5">
        <w:rPr>
          <w:rFonts w:ascii="Times New Roman" w:hAnsi="Times New Roman" w:cs="Times New Roman"/>
        </w:rPr>
        <w:t>мыми советом по проектному управлению при главе Тужинского муниципального района (далее - проекты).</w:t>
      </w:r>
    </w:p>
    <w:p w:rsidR="00581BF5" w:rsidRPr="00581BF5" w:rsidRDefault="00581BF5" w:rsidP="00581BF5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</w:rPr>
      </w:pPr>
      <w:r w:rsidRPr="00581BF5">
        <w:rPr>
          <w:rFonts w:ascii="Times New Roman" w:hAnsi="Times New Roman" w:cs="Times New Roman"/>
        </w:rPr>
        <w:t>1.8. Настоящее Положение распространяется на проекты, реализуемые органами местного самоуправления района с использованием средств районного бюджета и (или) областного, федерал</w:t>
      </w:r>
      <w:r w:rsidRPr="00581BF5">
        <w:rPr>
          <w:rFonts w:ascii="Times New Roman" w:hAnsi="Times New Roman" w:cs="Times New Roman"/>
        </w:rPr>
        <w:t>ь</w:t>
      </w:r>
      <w:r w:rsidRPr="00581BF5">
        <w:rPr>
          <w:rFonts w:ascii="Times New Roman" w:hAnsi="Times New Roman" w:cs="Times New Roman"/>
        </w:rPr>
        <w:t>ного бюджета, а так же иных средств, привлекаемых в соответствии с законодательством Российской Федерации, Кировской области и нормативными правовыми актами Тужинского муниципального района.».</w:t>
      </w:r>
    </w:p>
    <w:p w:rsidR="00581BF5" w:rsidRPr="00581BF5" w:rsidRDefault="00581BF5" w:rsidP="00581BF5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</w:rPr>
      </w:pPr>
      <w:r w:rsidRPr="00581BF5">
        <w:rPr>
          <w:rFonts w:ascii="Times New Roman" w:hAnsi="Times New Roman" w:cs="Times New Roman"/>
        </w:rPr>
        <w:t>2. В разделе 2 «Функциональная структура системы управления проектной деятельностью»:</w:t>
      </w:r>
    </w:p>
    <w:p w:rsidR="00581BF5" w:rsidRPr="00581BF5" w:rsidRDefault="00581BF5" w:rsidP="00581BF5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</w:rPr>
      </w:pPr>
      <w:r w:rsidRPr="00581BF5">
        <w:rPr>
          <w:rFonts w:ascii="Times New Roman" w:hAnsi="Times New Roman" w:cs="Times New Roman"/>
        </w:rPr>
        <w:t>2.1. В подразделе 2.1:</w:t>
      </w:r>
    </w:p>
    <w:p w:rsidR="00581BF5" w:rsidRPr="00581BF5" w:rsidRDefault="00581BF5" w:rsidP="00581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581BF5">
        <w:rPr>
          <w:rFonts w:ascii="Times New Roman" w:hAnsi="Times New Roman" w:cs="Times New Roman"/>
        </w:rPr>
        <w:t>2.1.1. Абзац седьмой пункта 2.1.1 исключить.</w:t>
      </w:r>
    </w:p>
    <w:p w:rsidR="00581BF5" w:rsidRPr="00581BF5" w:rsidRDefault="00581BF5" w:rsidP="00581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581BF5">
        <w:rPr>
          <w:rFonts w:ascii="Times New Roman" w:eastAsiaTheme="minorHAnsi" w:hAnsi="Times New Roman" w:cs="Times New Roman"/>
          <w:lang w:eastAsia="en-US"/>
        </w:rPr>
        <w:t>2.1.2. В пункте 2.1.2:</w:t>
      </w:r>
    </w:p>
    <w:p w:rsidR="00581BF5" w:rsidRPr="00581BF5" w:rsidRDefault="00581BF5" w:rsidP="00581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581BF5">
        <w:rPr>
          <w:rFonts w:ascii="Times New Roman" w:eastAsiaTheme="minorHAnsi" w:hAnsi="Times New Roman" w:cs="Times New Roman"/>
          <w:lang w:eastAsia="en-US"/>
        </w:rPr>
        <w:t>2.1.2.1. В абзаце пятом слова «план проекта» заменить словами «паспорт проекта (измен</w:t>
      </w:r>
      <w:r w:rsidRPr="00581BF5">
        <w:rPr>
          <w:rFonts w:ascii="Times New Roman" w:eastAsiaTheme="minorHAnsi" w:hAnsi="Times New Roman" w:cs="Times New Roman"/>
          <w:lang w:eastAsia="en-US"/>
        </w:rPr>
        <w:t>е</w:t>
      </w:r>
      <w:r w:rsidRPr="00581BF5">
        <w:rPr>
          <w:rFonts w:ascii="Times New Roman" w:eastAsiaTheme="minorHAnsi" w:hAnsi="Times New Roman" w:cs="Times New Roman"/>
          <w:lang w:eastAsia="en-US"/>
        </w:rPr>
        <w:t>ния в паспорт)».</w:t>
      </w:r>
    </w:p>
    <w:p w:rsidR="00581BF5" w:rsidRPr="00581BF5" w:rsidRDefault="00581BF5" w:rsidP="00581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581BF5">
        <w:rPr>
          <w:rFonts w:ascii="Times New Roman" w:eastAsiaTheme="minorHAnsi" w:hAnsi="Times New Roman" w:cs="Times New Roman"/>
          <w:lang w:eastAsia="en-US"/>
        </w:rPr>
        <w:t>2.1.2.2. Абзац седьмой изложить в следующей редакции:</w:t>
      </w:r>
    </w:p>
    <w:p w:rsidR="00581BF5" w:rsidRPr="00581BF5" w:rsidRDefault="00581BF5" w:rsidP="00581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581BF5">
        <w:rPr>
          <w:rFonts w:ascii="Times New Roman" w:eastAsiaTheme="minorHAnsi" w:hAnsi="Times New Roman" w:cs="Times New Roman"/>
          <w:lang w:eastAsia="en-US"/>
        </w:rPr>
        <w:t>«осуществляет мониторинг и контроль реализации проектов;».</w:t>
      </w:r>
    </w:p>
    <w:p w:rsidR="00581BF5" w:rsidRPr="00581BF5" w:rsidRDefault="00581BF5" w:rsidP="00581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581BF5">
        <w:rPr>
          <w:rFonts w:ascii="Times New Roman" w:eastAsiaTheme="minorHAnsi" w:hAnsi="Times New Roman" w:cs="Times New Roman"/>
          <w:lang w:eastAsia="en-US"/>
        </w:rPr>
        <w:t>2.1.2.3. В абзаце одиннадцатом слова «согласовывает проекты» заменить словами «рассма</w:t>
      </w:r>
      <w:r w:rsidRPr="00581BF5">
        <w:rPr>
          <w:rFonts w:ascii="Times New Roman" w:eastAsiaTheme="minorHAnsi" w:hAnsi="Times New Roman" w:cs="Times New Roman"/>
          <w:lang w:eastAsia="en-US"/>
        </w:rPr>
        <w:t>т</w:t>
      </w:r>
      <w:r w:rsidRPr="00581BF5">
        <w:rPr>
          <w:rFonts w:ascii="Times New Roman" w:eastAsiaTheme="minorHAnsi" w:hAnsi="Times New Roman" w:cs="Times New Roman"/>
          <w:lang w:eastAsia="en-US"/>
        </w:rPr>
        <w:t>ривает и согласовывает проекты».</w:t>
      </w:r>
    </w:p>
    <w:p w:rsidR="00581BF5" w:rsidRPr="00581BF5" w:rsidRDefault="00581BF5" w:rsidP="00581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581BF5">
        <w:rPr>
          <w:rFonts w:ascii="Times New Roman" w:eastAsiaTheme="minorHAnsi" w:hAnsi="Times New Roman" w:cs="Times New Roman"/>
          <w:lang w:eastAsia="en-US"/>
        </w:rPr>
        <w:t>2.1.2.4. После абзаца семнадцатого дополнить абзацем следующего содержания:</w:t>
      </w:r>
    </w:p>
    <w:p w:rsidR="00581BF5" w:rsidRPr="00581BF5" w:rsidRDefault="00581BF5" w:rsidP="00581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581BF5">
        <w:rPr>
          <w:rFonts w:ascii="Times New Roman" w:eastAsiaTheme="minorHAnsi" w:hAnsi="Times New Roman" w:cs="Times New Roman"/>
          <w:lang w:eastAsia="en-US"/>
        </w:rPr>
        <w:t>«осуществляет предоставление информации о реализации проектов на территории Тужи</w:t>
      </w:r>
      <w:r w:rsidRPr="00581BF5">
        <w:rPr>
          <w:rFonts w:ascii="Times New Roman" w:eastAsiaTheme="minorHAnsi" w:hAnsi="Times New Roman" w:cs="Times New Roman"/>
          <w:lang w:eastAsia="en-US"/>
        </w:rPr>
        <w:t>н</w:t>
      </w:r>
      <w:r w:rsidRPr="00581BF5">
        <w:rPr>
          <w:rFonts w:ascii="Times New Roman" w:eastAsiaTheme="minorHAnsi" w:hAnsi="Times New Roman" w:cs="Times New Roman"/>
          <w:lang w:eastAsia="en-US"/>
        </w:rPr>
        <w:t>ского муниципального района заинтересованным органам по их запросам;».</w:t>
      </w:r>
    </w:p>
    <w:p w:rsidR="00581BF5" w:rsidRPr="00581BF5" w:rsidRDefault="00581BF5" w:rsidP="00581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581BF5">
        <w:rPr>
          <w:rFonts w:ascii="Times New Roman" w:eastAsiaTheme="minorHAnsi" w:hAnsi="Times New Roman" w:cs="Times New Roman"/>
          <w:lang w:eastAsia="en-US"/>
        </w:rPr>
        <w:t>2.2. В подразделе 2.2:</w:t>
      </w:r>
    </w:p>
    <w:p w:rsidR="00581BF5" w:rsidRPr="00581BF5" w:rsidRDefault="00581BF5" w:rsidP="00581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581BF5">
        <w:rPr>
          <w:rFonts w:ascii="Times New Roman" w:eastAsiaTheme="minorHAnsi" w:hAnsi="Times New Roman" w:cs="Times New Roman"/>
          <w:lang w:eastAsia="en-US"/>
        </w:rPr>
        <w:t>2.2.1. В абзаце «Куратор проекта определяется Советом и указывается в паспорте проекта» пункта 2.2.1 слова «определяется Советом и» исключить.</w:t>
      </w:r>
    </w:p>
    <w:p w:rsidR="00581BF5" w:rsidRPr="00581BF5" w:rsidRDefault="00581BF5" w:rsidP="00581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581BF5">
        <w:rPr>
          <w:rFonts w:ascii="Times New Roman" w:eastAsiaTheme="minorHAnsi" w:hAnsi="Times New Roman" w:cs="Times New Roman"/>
          <w:lang w:eastAsia="en-US"/>
        </w:rPr>
        <w:t xml:space="preserve">2.2.2. В абзаце шестнадцатом пункта 2.2.3 слова «определяется Советом и» исключить. </w:t>
      </w:r>
    </w:p>
    <w:p w:rsidR="00581BF5" w:rsidRPr="00581BF5" w:rsidRDefault="00581BF5" w:rsidP="00581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581BF5">
        <w:rPr>
          <w:rFonts w:ascii="Times New Roman" w:eastAsiaTheme="minorHAnsi" w:hAnsi="Times New Roman" w:cs="Times New Roman"/>
          <w:lang w:eastAsia="en-US"/>
        </w:rPr>
        <w:t xml:space="preserve">3. Абзац второй пункта 3.2.9 подраздела 3.2 раздела 3 «Инициирование проекта» изложить </w:t>
      </w:r>
      <w:r>
        <w:rPr>
          <w:rFonts w:ascii="Times New Roman" w:eastAsiaTheme="minorHAnsi" w:hAnsi="Times New Roman" w:cs="Times New Roman"/>
          <w:lang w:eastAsia="en-US"/>
        </w:rPr>
        <w:br/>
      </w:r>
      <w:r w:rsidRPr="00581BF5">
        <w:rPr>
          <w:rFonts w:ascii="Times New Roman" w:eastAsiaTheme="minorHAnsi" w:hAnsi="Times New Roman" w:cs="Times New Roman"/>
          <w:lang w:eastAsia="en-US"/>
        </w:rPr>
        <w:t>в следующей редакции:</w:t>
      </w:r>
    </w:p>
    <w:p w:rsidR="00581BF5" w:rsidRPr="00581BF5" w:rsidRDefault="00581BF5" w:rsidP="00581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581BF5">
        <w:rPr>
          <w:rFonts w:ascii="Times New Roman" w:eastAsiaTheme="minorHAnsi" w:hAnsi="Times New Roman" w:cs="Times New Roman"/>
          <w:lang w:eastAsia="en-US"/>
        </w:rPr>
        <w:t xml:space="preserve"> «Доработанное проектное предложение направляется в муниципальный проектный офис </w:t>
      </w:r>
      <w:r>
        <w:rPr>
          <w:rFonts w:ascii="Times New Roman" w:eastAsiaTheme="minorHAnsi" w:hAnsi="Times New Roman" w:cs="Times New Roman"/>
          <w:lang w:eastAsia="en-US"/>
        </w:rPr>
        <w:br/>
      </w:r>
      <w:r w:rsidRPr="00581BF5">
        <w:rPr>
          <w:rFonts w:ascii="Times New Roman" w:eastAsiaTheme="minorHAnsi" w:hAnsi="Times New Roman" w:cs="Times New Roman"/>
          <w:lang w:eastAsia="en-US"/>
        </w:rPr>
        <w:t>в целях принятия им решения о целесообразности реализации проекта и разработки паспорта пр</w:t>
      </w:r>
      <w:r w:rsidRPr="00581BF5">
        <w:rPr>
          <w:rFonts w:ascii="Times New Roman" w:eastAsiaTheme="minorHAnsi" w:hAnsi="Times New Roman" w:cs="Times New Roman"/>
          <w:lang w:eastAsia="en-US"/>
        </w:rPr>
        <w:t>о</w:t>
      </w:r>
      <w:r w:rsidRPr="00581BF5">
        <w:rPr>
          <w:rFonts w:ascii="Times New Roman" w:eastAsiaTheme="minorHAnsi" w:hAnsi="Times New Roman" w:cs="Times New Roman"/>
          <w:lang w:eastAsia="en-US"/>
        </w:rPr>
        <w:t>екта».</w:t>
      </w:r>
    </w:p>
    <w:p w:rsidR="00581BF5" w:rsidRPr="00581BF5" w:rsidRDefault="00581BF5" w:rsidP="00581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581BF5">
        <w:rPr>
          <w:rFonts w:ascii="Times New Roman" w:eastAsiaTheme="minorHAnsi" w:hAnsi="Times New Roman" w:cs="Times New Roman"/>
          <w:lang w:eastAsia="en-US"/>
        </w:rPr>
        <w:t xml:space="preserve">4. В пункте 4.1.1 подраздела 4.1 раздела 4 «Подготовка проекта» слова </w:t>
      </w:r>
      <w:r w:rsidRPr="00581BF5">
        <w:rPr>
          <w:rFonts w:ascii="Times New Roman" w:eastAsiaTheme="minorHAnsi" w:hAnsi="Times New Roman" w:cs="Times New Roman"/>
          <w:lang w:eastAsia="en-US"/>
        </w:rPr>
        <w:br/>
        <w:t>«о решении Совета» заменить словами «муниципального проектного офиса».</w:t>
      </w:r>
    </w:p>
    <w:p w:rsidR="00581BF5" w:rsidRPr="00581BF5" w:rsidRDefault="00581BF5" w:rsidP="00581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581BF5">
        <w:rPr>
          <w:rFonts w:ascii="Times New Roman" w:eastAsiaTheme="minorHAnsi" w:hAnsi="Times New Roman" w:cs="Times New Roman"/>
          <w:lang w:eastAsia="en-US"/>
        </w:rPr>
        <w:t>5. В пункте 5.5  после абзаца третьего дополнить абзацем следующего содержания:</w:t>
      </w:r>
    </w:p>
    <w:p w:rsidR="00581BF5" w:rsidRPr="00581BF5" w:rsidRDefault="00581BF5" w:rsidP="00581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581BF5">
        <w:rPr>
          <w:rFonts w:ascii="Times New Roman" w:eastAsiaTheme="minorHAnsi" w:hAnsi="Times New Roman" w:cs="Times New Roman"/>
          <w:lang w:eastAsia="en-US"/>
        </w:rPr>
        <w:t>«Ответственность за приведение объема финансового обеспечения, предусмотренного па</w:t>
      </w:r>
      <w:r w:rsidRPr="00581BF5">
        <w:rPr>
          <w:rFonts w:ascii="Times New Roman" w:eastAsiaTheme="minorHAnsi" w:hAnsi="Times New Roman" w:cs="Times New Roman"/>
          <w:lang w:eastAsia="en-US"/>
        </w:rPr>
        <w:t>с</w:t>
      </w:r>
      <w:r w:rsidRPr="00581BF5">
        <w:rPr>
          <w:rFonts w:ascii="Times New Roman" w:eastAsiaTheme="minorHAnsi" w:hAnsi="Times New Roman" w:cs="Times New Roman"/>
          <w:lang w:eastAsia="en-US"/>
        </w:rPr>
        <w:t>портом проекта, в соответствие с данными сводной бюджетной росписи местного бюджета в теч</w:t>
      </w:r>
      <w:r w:rsidRPr="00581BF5">
        <w:rPr>
          <w:rFonts w:ascii="Times New Roman" w:eastAsiaTheme="minorHAnsi" w:hAnsi="Times New Roman" w:cs="Times New Roman"/>
          <w:lang w:eastAsia="en-US"/>
        </w:rPr>
        <w:t>е</w:t>
      </w:r>
      <w:r w:rsidRPr="00581BF5">
        <w:rPr>
          <w:rFonts w:ascii="Times New Roman" w:eastAsiaTheme="minorHAnsi" w:hAnsi="Times New Roman" w:cs="Times New Roman"/>
          <w:lang w:eastAsia="en-US"/>
        </w:rPr>
        <w:t>ние текущего финансового года несет функциональный заказчик».</w:t>
      </w:r>
    </w:p>
    <w:p w:rsidR="00581BF5" w:rsidRPr="00581BF5" w:rsidRDefault="00581BF5" w:rsidP="00581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581BF5">
        <w:rPr>
          <w:rFonts w:ascii="Times New Roman" w:eastAsiaTheme="minorHAnsi" w:hAnsi="Times New Roman" w:cs="Times New Roman"/>
          <w:lang w:eastAsia="en-US"/>
        </w:rPr>
        <w:t xml:space="preserve">6. В разделе 7 «Мониторинг реализации проектов»: </w:t>
      </w:r>
    </w:p>
    <w:p w:rsidR="00581BF5" w:rsidRPr="00581BF5" w:rsidRDefault="00581BF5" w:rsidP="00581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581BF5">
        <w:rPr>
          <w:rFonts w:ascii="Times New Roman" w:eastAsiaTheme="minorHAnsi" w:hAnsi="Times New Roman" w:cs="Times New Roman"/>
          <w:lang w:eastAsia="en-US"/>
        </w:rPr>
        <w:t>6.1. В абзаце втором пункта 7.4 слова «1-го рабочего дня» заменить словами «3-го рабочего дня».</w:t>
      </w:r>
    </w:p>
    <w:p w:rsidR="00581BF5" w:rsidRPr="00581BF5" w:rsidRDefault="00581BF5" w:rsidP="00581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581BF5">
        <w:rPr>
          <w:rFonts w:ascii="Times New Roman" w:eastAsiaTheme="minorHAnsi" w:hAnsi="Times New Roman" w:cs="Times New Roman"/>
          <w:lang w:eastAsia="en-US"/>
        </w:rPr>
        <w:t>6.2. Пункт 7.11 изложить в следующей редакции:</w:t>
      </w:r>
    </w:p>
    <w:p w:rsidR="00581BF5" w:rsidRPr="00A651C4" w:rsidRDefault="00581BF5" w:rsidP="00A65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3"/>
          <w:rFonts w:eastAsiaTheme="minorHAnsi"/>
          <w:lang w:eastAsia="en-US"/>
        </w:rPr>
      </w:pPr>
      <w:r w:rsidRPr="00581BF5">
        <w:rPr>
          <w:rFonts w:ascii="Times New Roman" w:eastAsiaTheme="minorHAnsi" w:hAnsi="Times New Roman" w:cs="Times New Roman"/>
          <w:lang w:eastAsia="en-US"/>
        </w:rPr>
        <w:t xml:space="preserve">«7.11. Сводная информация о ходе реализации проектов публикуется </w:t>
      </w:r>
      <w:r w:rsidRPr="00581BF5">
        <w:rPr>
          <w:rFonts w:ascii="Times New Roman" w:eastAsiaTheme="minorHAnsi" w:hAnsi="Times New Roman" w:cs="Times New Roman"/>
          <w:lang w:eastAsia="en-US"/>
        </w:rPr>
        <w:br/>
        <w:t>на странице по проектной деятельности официального информационного сайта Тужинского мун</w:t>
      </w:r>
      <w:r w:rsidRPr="00581BF5">
        <w:rPr>
          <w:rFonts w:ascii="Times New Roman" w:eastAsiaTheme="minorHAnsi" w:hAnsi="Times New Roman" w:cs="Times New Roman"/>
          <w:lang w:eastAsia="en-US"/>
        </w:rPr>
        <w:t>и</w:t>
      </w:r>
      <w:r w:rsidRPr="00581BF5">
        <w:rPr>
          <w:rFonts w:ascii="Times New Roman" w:eastAsiaTheme="minorHAnsi" w:hAnsi="Times New Roman" w:cs="Times New Roman"/>
          <w:lang w:eastAsia="en-US"/>
        </w:rPr>
        <w:t>ципального района.».</w:t>
      </w:r>
    </w:p>
    <w:p w:rsidR="000E1439" w:rsidRDefault="000E1439" w:rsidP="000E14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336D">
        <w:rPr>
          <w:rFonts w:ascii="Times New Roman" w:eastAsia="Times New Roman" w:hAnsi="Times New Roman" w:cs="Times New Roman"/>
        </w:rPr>
        <w:t>__________</w:t>
      </w:r>
    </w:p>
    <w:p w:rsidR="002543C0" w:rsidRDefault="002543C0" w:rsidP="002543C0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543C0" w:rsidRDefault="002543C0" w:rsidP="002543C0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Учредитель: Тужинская районная Дума (решение Тужинской районной Думы № 20/145 от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 xml:space="preserve">ской </w:t>
      </w:r>
      <w:r w:rsidR="00A651C4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области, где будут официально публиковаться нормативные правовые акты, принимаемые органами местного с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моуправления района, подлежащие обязательному опубликованию в соответствии с Уставом Тужинского района) </w:t>
      </w:r>
    </w:p>
    <w:p w:rsidR="002543C0" w:rsidRDefault="002543C0" w:rsidP="002543C0">
      <w:pPr>
        <w:pStyle w:val="consplusnonformatbullet1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Официальное издание. Органы местного самоуправления Тужинского района</w:t>
      </w:r>
    </w:p>
    <w:p w:rsidR="002543C0" w:rsidRDefault="002543C0" w:rsidP="002543C0">
      <w:pPr>
        <w:pStyle w:val="consplusnonformatbullet2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Кировской области: Кировская область, пгт Тужа, ул. Горького, 5.</w:t>
      </w:r>
    </w:p>
    <w:p w:rsidR="002543C0" w:rsidRDefault="002543C0" w:rsidP="002543C0">
      <w:pPr>
        <w:pStyle w:val="consplusnonformatbullet2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Подписано в печать: 21 августа</w:t>
      </w:r>
      <w:r w:rsidRPr="00524D62">
        <w:rPr>
          <w:sz w:val="20"/>
          <w:szCs w:val="20"/>
          <w:lang w:eastAsia="en-US" w:bidi="en-US"/>
        </w:rPr>
        <w:t xml:space="preserve"> 2020 года,</w:t>
      </w:r>
      <w:r>
        <w:rPr>
          <w:sz w:val="20"/>
          <w:szCs w:val="20"/>
          <w:lang w:eastAsia="en-US" w:bidi="en-US"/>
        </w:rPr>
        <w:t xml:space="preserve"> </w:t>
      </w:r>
    </w:p>
    <w:p w:rsidR="002543C0" w:rsidRDefault="002543C0" w:rsidP="002543C0">
      <w:pPr>
        <w:pStyle w:val="consplusnonformatbullet3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Тираж: 10 экземпляров, в каждом </w:t>
      </w:r>
      <w:r w:rsidR="00A651C4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en-US" w:bidi="en-US"/>
        </w:rPr>
        <w:t>страниц.</w:t>
      </w:r>
    </w:p>
    <w:p w:rsidR="00524D62" w:rsidRDefault="002543C0" w:rsidP="00A651C4">
      <w:pPr>
        <w:pStyle w:val="msonormalbullet1gif"/>
        <w:spacing w:before="0" w:beforeAutospacing="0" w:after="0" w:afterAutospacing="0"/>
        <w:contextualSpacing/>
      </w:pPr>
      <w:r>
        <w:rPr>
          <w:sz w:val="20"/>
          <w:szCs w:val="20"/>
        </w:rPr>
        <w:t>Ответственный за выпуск издания: ведущий специалист отдела  организационно-правовой и кадровой работы Чеснокова Н.Р.</w:t>
      </w:r>
    </w:p>
    <w:sectPr w:rsidR="00524D62" w:rsidSect="00176504">
      <w:foot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682" w:rsidRDefault="00DD5682" w:rsidP="00524D62">
      <w:pPr>
        <w:spacing w:after="0" w:line="240" w:lineRule="auto"/>
      </w:pPr>
      <w:r>
        <w:separator/>
      </w:r>
    </w:p>
  </w:endnote>
  <w:endnote w:type="continuationSeparator" w:id="1">
    <w:p w:rsidR="00DD5682" w:rsidRDefault="00DD5682" w:rsidP="0052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0605"/>
    </w:sdtPr>
    <w:sdtContent>
      <w:p w:rsidR="008577B8" w:rsidRDefault="00194E88">
        <w:pPr>
          <w:pStyle w:val="ad"/>
          <w:jc w:val="center"/>
        </w:pPr>
        <w:r w:rsidRPr="007E1EBC">
          <w:rPr>
            <w:sz w:val="22"/>
            <w:szCs w:val="22"/>
          </w:rPr>
          <w:fldChar w:fldCharType="begin"/>
        </w:r>
        <w:r w:rsidR="008577B8" w:rsidRPr="007E1EBC">
          <w:rPr>
            <w:sz w:val="22"/>
            <w:szCs w:val="22"/>
          </w:rPr>
          <w:instrText xml:space="preserve"> PAGE   \* MERGEFORMAT </w:instrText>
        </w:r>
        <w:r w:rsidRPr="007E1EBC">
          <w:rPr>
            <w:sz w:val="22"/>
            <w:szCs w:val="22"/>
          </w:rPr>
          <w:fldChar w:fldCharType="separate"/>
        </w:r>
        <w:r w:rsidR="00A651C4">
          <w:rPr>
            <w:noProof/>
            <w:sz w:val="22"/>
            <w:szCs w:val="22"/>
          </w:rPr>
          <w:t>3</w:t>
        </w:r>
        <w:r w:rsidRPr="007E1EBC">
          <w:rPr>
            <w:sz w:val="22"/>
            <w:szCs w:val="22"/>
          </w:rPr>
          <w:fldChar w:fldCharType="end"/>
        </w:r>
      </w:p>
    </w:sdtContent>
  </w:sdt>
  <w:p w:rsidR="008577B8" w:rsidRDefault="008577B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682" w:rsidRDefault="00DD5682" w:rsidP="00524D62">
      <w:pPr>
        <w:spacing w:after="0" w:line="240" w:lineRule="auto"/>
      </w:pPr>
      <w:r>
        <w:separator/>
      </w:r>
    </w:p>
  </w:footnote>
  <w:footnote w:type="continuationSeparator" w:id="1">
    <w:p w:rsidR="00DD5682" w:rsidRDefault="00DD5682" w:rsidP="00524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1BF77CA"/>
    <w:multiLevelType w:val="hybridMultilevel"/>
    <w:tmpl w:val="48B8111E"/>
    <w:lvl w:ilvl="0" w:tplc="4692DB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CF5452"/>
    <w:multiLevelType w:val="multilevel"/>
    <w:tmpl w:val="AA400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4B85525"/>
    <w:multiLevelType w:val="hybridMultilevel"/>
    <w:tmpl w:val="390CEA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A6F58"/>
    <w:multiLevelType w:val="hybridMultilevel"/>
    <w:tmpl w:val="FDE28F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02B1F"/>
    <w:multiLevelType w:val="hybridMultilevel"/>
    <w:tmpl w:val="6CE06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12B9D"/>
    <w:multiLevelType w:val="multilevel"/>
    <w:tmpl w:val="7862C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449774A"/>
    <w:multiLevelType w:val="hybridMultilevel"/>
    <w:tmpl w:val="BFEC34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C087B"/>
    <w:multiLevelType w:val="hybridMultilevel"/>
    <w:tmpl w:val="5D2857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C41C5"/>
    <w:multiLevelType w:val="hybridMultilevel"/>
    <w:tmpl w:val="8B1898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500A"/>
    <w:rsid w:val="000002DC"/>
    <w:rsid w:val="00056026"/>
    <w:rsid w:val="000E1439"/>
    <w:rsid w:val="00106E37"/>
    <w:rsid w:val="00114482"/>
    <w:rsid w:val="00156221"/>
    <w:rsid w:val="00176504"/>
    <w:rsid w:val="001857AE"/>
    <w:rsid w:val="001904B5"/>
    <w:rsid w:val="00194E88"/>
    <w:rsid w:val="0019705C"/>
    <w:rsid w:val="001D25C4"/>
    <w:rsid w:val="00204EDE"/>
    <w:rsid w:val="002111BC"/>
    <w:rsid w:val="00222C8A"/>
    <w:rsid w:val="002543C0"/>
    <w:rsid w:val="002B3786"/>
    <w:rsid w:val="002F386C"/>
    <w:rsid w:val="00307799"/>
    <w:rsid w:val="00321EDD"/>
    <w:rsid w:val="003423DA"/>
    <w:rsid w:val="0034500A"/>
    <w:rsid w:val="00365092"/>
    <w:rsid w:val="003D7B02"/>
    <w:rsid w:val="00401231"/>
    <w:rsid w:val="00414D06"/>
    <w:rsid w:val="004535DE"/>
    <w:rsid w:val="00465AB5"/>
    <w:rsid w:val="004668FD"/>
    <w:rsid w:val="00470C1F"/>
    <w:rsid w:val="004C3520"/>
    <w:rsid w:val="004E7484"/>
    <w:rsid w:val="004F3877"/>
    <w:rsid w:val="00524D62"/>
    <w:rsid w:val="00570568"/>
    <w:rsid w:val="00581BF5"/>
    <w:rsid w:val="005830D9"/>
    <w:rsid w:val="00586E34"/>
    <w:rsid w:val="005A3F33"/>
    <w:rsid w:val="005D2446"/>
    <w:rsid w:val="005D61C3"/>
    <w:rsid w:val="00677463"/>
    <w:rsid w:val="00695B35"/>
    <w:rsid w:val="006B3C07"/>
    <w:rsid w:val="006C0155"/>
    <w:rsid w:val="006C14DF"/>
    <w:rsid w:val="006E5C93"/>
    <w:rsid w:val="00703ADD"/>
    <w:rsid w:val="00703DAB"/>
    <w:rsid w:val="007073EB"/>
    <w:rsid w:val="00773D1D"/>
    <w:rsid w:val="007E1EBC"/>
    <w:rsid w:val="007F7907"/>
    <w:rsid w:val="008577B8"/>
    <w:rsid w:val="008D3058"/>
    <w:rsid w:val="008D4AD5"/>
    <w:rsid w:val="008E5D38"/>
    <w:rsid w:val="008F4142"/>
    <w:rsid w:val="008F7245"/>
    <w:rsid w:val="00937C61"/>
    <w:rsid w:val="00941325"/>
    <w:rsid w:val="00945760"/>
    <w:rsid w:val="00947417"/>
    <w:rsid w:val="009720F5"/>
    <w:rsid w:val="009D0929"/>
    <w:rsid w:val="009D2C27"/>
    <w:rsid w:val="009E3571"/>
    <w:rsid w:val="00A21E16"/>
    <w:rsid w:val="00A651C4"/>
    <w:rsid w:val="00AB5C00"/>
    <w:rsid w:val="00AC27F3"/>
    <w:rsid w:val="00B00BC5"/>
    <w:rsid w:val="00B150F3"/>
    <w:rsid w:val="00B620BF"/>
    <w:rsid w:val="00BD62F5"/>
    <w:rsid w:val="00C504F3"/>
    <w:rsid w:val="00C71031"/>
    <w:rsid w:val="00C9327F"/>
    <w:rsid w:val="00D44D61"/>
    <w:rsid w:val="00D759C2"/>
    <w:rsid w:val="00D80DA0"/>
    <w:rsid w:val="00D9262E"/>
    <w:rsid w:val="00DD5682"/>
    <w:rsid w:val="00E610E5"/>
    <w:rsid w:val="00E74FD1"/>
    <w:rsid w:val="00F2195B"/>
    <w:rsid w:val="00F25A67"/>
    <w:rsid w:val="00F31926"/>
    <w:rsid w:val="00F62D2C"/>
    <w:rsid w:val="00FD0F0E"/>
    <w:rsid w:val="00FE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3"/>
  </w:style>
  <w:style w:type="paragraph" w:styleId="2">
    <w:name w:val="heading 2"/>
    <w:basedOn w:val="a"/>
    <w:next w:val="a"/>
    <w:link w:val="20"/>
    <w:unhideWhenUsed/>
    <w:qFormat/>
    <w:rsid w:val="005830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002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3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Без интервала Знак"/>
    <w:basedOn w:val="a0"/>
    <w:link w:val="a4"/>
    <w:uiPriority w:val="1"/>
    <w:locked/>
    <w:rsid w:val="0034500A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34500A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Balloon Text"/>
    <w:basedOn w:val="a"/>
    <w:link w:val="a6"/>
    <w:uiPriority w:val="99"/>
    <w:unhideWhenUsed/>
    <w:rsid w:val="0034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450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50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4500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450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rsid w:val="0034500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3450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34500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830D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222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22C8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character" w:styleId="a9">
    <w:name w:val="line number"/>
    <w:basedOn w:val="a0"/>
    <w:uiPriority w:val="99"/>
    <w:semiHidden/>
    <w:unhideWhenUsed/>
    <w:rsid w:val="00204EDE"/>
  </w:style>
  <w:style w:type="paragraph" w:styleId="aa">
    <w:name w:val="Body Text"/>
    <w:basedOn w:val="a"/>
    <w:link w:val="ab"/>
    <w:rsid w:val="004668F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668F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668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4668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4668F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1gif">
    <w:name w:val="consplusnonformatbullet1.gif"/>
    <w:basedOn w:val="a"/>
    <w:rsid w:val="0052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52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52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2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002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eature-title">
    <w:name w:val="feature-title"/>
    <w:rsid w:val="000002DC"/>
  </w:style>
  <w:style w:type="character" w:styleId="af">
    <w:name w:val="Hyperlink"/>
    <w:rsid w:val="006C0155"/>
    <w:rPr>
      <w:color w:val="0000FF"/>
      <w:u w:val="single"/>
    </w:rPr>
  </w:style>
  <w:style w:type="table" w:styleId="af0">
    <w:name w:val="Table Grid"/>
    <w:basedOn w:val="a1"/>
    <w:uiPriority w:val="59"/>
    <w:rsid w:val="00F2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Bodytext0"/>
    <w:rsid w:val="00C7103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C71031"/>
    <w:pPr>
      <w:shd w:val="clear" w:color="auto" w:fill="FFFFFF"/>
      <w:spacing w:after="0" w:line="33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ConsNormal">
    <w:name w:val="ConsNormal"/>
    <w:rsid w:val="00581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1874-6D16-45F6-8418-80F26ED7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7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Администрация-ПК</cp:lastModifiedBy>
  <cp:revision>43</cp:revision>
  <dcterms:created xsi:type="dcterms:W3CDTF">2020-07-27T10:14:00Z</dcterms:created>
  <dcterms:modified xsi:type="dcterms:W3CDTF">2020-08-21T12:38:00Z</dcterms:modified>
</cp:coreProperties>
</file>